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F7A886" w14:textId="77777777" w:rsidR="003C6109" w:rsidRPr="002977C5" w:rsidRDefault="003C6109" w:rsidP="00D4734F">
      <w:pPr>
        <w:jc w:val="both"/>
        <w:rPr>
          <w:rFonts w:ascii="Palatino Linotype" w:hAnsi="Palatino Linotype"/>
        </w:rPr>
      </w:pPr>
    </w:p>
    <w:p w14:paraId="43BB7DDF" w14:textId="77777777" w:rsidR="003C6109" w:rsidRPr="002977C5" w:rsidRDefault="003C6109" w:rsidP="00D4734F">
      <w:pPr>
        <w:jc w:val="both"/>
        <w:rPr>
          <w:rFonts w:ascii="Palatino Linotype" w:eastAsia="Times New Roman" w:hAnsi="Palatino Linotype" w:cs="Arial"/>
          <w:b/>
          <w:bCs/>
          <w:i/>
          <w:iCs/>
          <w:color w:val="222222"/>
          <w:kern w:val="0"/>
          <w:shd w:val="clear" w:color="auto" w:fill="FFFFFF"/>
          <w:lang w:eastAsia="it-IT"/>
          <w14:ligatures w14:val="none"/>
        </w:rPr>
      </w:pPr>
    </w:p>
    <w:p w14:paraId="0AD8B81F" w14:textId="77777777" w:rsidR="003C6109" w:rsidRPr="002977C5" w:rsidRDefault="003C6109" w:rsidP="00D4734F">
      <w:pPr>
        <w:jc w:val="both"/>
        <w:rPr>
          <w:rFonts w:ascii="Palatino Linotype" w:eastAsia="Times New Roman" w:hAnsi="Palatino Linotype" w:cs="Arial"/>
          <w:b/>
          <w:bCs/>
          <w:i/>
          <w:iCs/>
          <w:color w:val="222222"/>
          <w:kern w:val="0"/>
          <w:shd w:val="clear" w:color="auto" w:fill="FFFFFF"/>
          <w:lang w:eastAsia="it-IT"/>
          <w14:ligatures w14:val="none"/>
        </w:rPr>
      </w:pPr>
    </w:p>
    <w:p w14:paraId="371C2426" w14:textId="2AE4FFB3" w:rsidR="003C6109" w:rsidRPr="002977C5" w:rsidRDefault="00C14540" w:rsidP="00D4734F">
      <w:pPr>
        <w:jc w:val="both"/>
        <w:rPr>
          <w:rFonts w:ascii="Palatino Linotype" w:eastAsia="Times New Roman" w:hAnsi="Palatino Linotype" w:cs="Arial"/>
          <w:b/>
          <w:bCs/>
          <w:color w:val="222222"/>
          <w:kern w:val="0"/>
          <w:shd w:val="clear" w:color="auto" w:fill="FFFFFF"/>
          <w:lang w:val="en-GB" w:eastAsia="it-IT"/>
          <w14:ligatures w14:val="none"/>
        </w:rPr>
      </w:pPr>
      <w:bookmarkStart w:id="0" w:name="OLE_LINK1"/>
      <w:r w:rsidRPr="002977C5">
        <w:rPr>
          <w:rFonts w:ascii="Palatino Linotype" w:eastAsia="Times New Roman" w:hAnsi="Palatino Linotype" w:cs="Arial"/>
          <w:b/>
          <w:bCs/>
          <w:kern w:val="0"/>
          <w:shd w:val="clear" w:color="auto" w:fill="FFFFFF"/>
          <w:lang w:val="en-GB" w:eastAsia="it-IT"/>
          <w14:ligatures w14:val="none"/>
        </w:rPr>
        <w:t>"</w:t>
      </w:r>
      <w:r w:rsidR="003C6109" w:rsidRPr="002977C5">
        <w:rPr>
          <w:rFonts w:ascii="Palatino Linotype" w:eastAsia="Times New Roman" w:hAnsi="Palatino Linotype" w:cs="Arial"/>
          <w:b/>
          <w:bCs/>
          <w:kern w:val="0"/>
          <w:shd w:val="clear" w:color="auto" w:fill="FFFFFF"/>
          <w:lang w:val="en-GB" w:eastAsia="it-IT"/>
          <w14:ligatures w14:val="none"/>
        </w:rPr>
        <w:t>Corpse groom</w:t>
      </w:r>
      <w:r w:rsidRPr="002977C5">
        <w:rPr>
          <w:rFonts w:ascii="Palatino Linotype" w:eastAsia="Times New Roman" w:hAnsi="Palatino Linotype" w:cs="Arial"/>
          <w:b/>
          <w:bCs/>
          <w:kern w:val="0"/>
          <w:shd w:val="clear" w:color="auto" w:fill="FFFFFF"/>
          <w:lang w:val="en-GB" w:eastAsia="it-IT"/>
          <w14:ligatures w14:val="none"/>
        </w:rPr>
        <w:t>"</w:t>
      </w:r>
      <w:r w:rsidR="003C6109" w:rsidRPr="002977C5">
        <w:rPr>
          <w:rFonts w:ascii="Palatino Linotype" w:eastAsia="Times New Roman" w:hAnsi="Palatino Linotype" w:cs="Arial"/>
          <w:b/>
          <w:bCs/>
          <w:kern w:val="0"/>
          <w:shd w:val="clear" w:color="auto" w:fill="FFFFFF"/>
          <w:lang w:val="en-GB" w:eastAsia="it-IT"/>
          <w14:ligatures w14:val="none"/>
        </w:rPr>
        <w:t xml:space="preserve">. </w:t>
      </w:r>
      <w:r w:rsidR="00FD6E5B" w:rsidRPr="002977C5">
        <w:rPr>
          <w:rFonts w:ascii="Palatino Linotype" w:eastAsia="Times New Roman" w:hAnsi="Palatino Linotype" w:cs="Arial"/>
          <w:b/>
          <w:bCs/>
          <w:color w:val="222222"/>
          <w:kern w:val="0"/>
          <w:shd w:val="clear" w:color="auto" w:fill="FFFFFF"/>
          <w:lang w:val="en-GB" w:eastAsia="it-IT"/>
          <w14:ligatures w14:val="none"/>
        </w:rPr>
        <w:t>Dead husbands and</w:t>
      </w:r>
      <w:r w:rsidR="003C6109" w:rsidRPr="002977C5">
        <w:rPr>
          <w:rFonts w:ascii="Palatino Linotype" w:eastAsia="Times New Roman" w:hAnsi="Palatino Linotype" w:cs="Arial"/>
          <w:b/>
          <w:bCs/>
          <w:color w:val="222222"/>
          <w:kern w:val="0"/>
          <w:shd w:val="clear" w:color="auto" w:fill="FFFFFF"/>
          <w:lang w:val="en-GB" w:eastAsia="it-IT"/>
          <w14:ligatures w14:val="none"/>
        </w:rPr>
        <w:t xml:space="preserve"> textual problems in Apuleius' </w:t>
      </w:r>
      <w:r w:rsidR="003C6109" w:rsidRPr="002977C5">
        <w:rPr>
          <w:rFonts w:ascii="Palatino Linotype" w:eastAsia="Times New Roman" w:hAnsi="Palatino Linotype" w:cs="Arial"/>
          <w:b/>
          <w:bCs/>
          <w:i/>
          <w:iCs/>
          <w:color w:val="222222"/>
          <w:kern w:val="0"/>
          <w:shd w:val="clear" w:color="auto" w:fill="FFFFFF"/>
          <w:lang w:val="en-GB" w:eastAsia="it-IT"/>
          <w14:ligatures w14:val="none"/>
        </w:rPr>
        <w:t>Metamorphoses</w:t>
      </w:r>
      <w:r w:rsidR="0060749C" w:rsidRPr="002977C5">
        <w:rPr>
          <w:rFonts w:ascii="Palatino Linotype" w:eastAsia="Times New Roman" w:hAnsi="Palatino Linotype" w:cs="Arial"/>
          <w:b/>
          <w:bCs/>
          <w:i/>
          <w:iCs/>
          <w:color w:val="222222"/>
          <w:kern w:val="0"/>
          <w:shd w:val="clear" w:color="auto" w:fill="FFFFFF"/>
          <w:lang w:val="en-GB" w:eastAsia="it-IT"/>
          <w14:ligatures w14:val="none"/>
        </w:rPr>
        <w:t>*</w:t>
      </w:r>
      <w:r w:rsidR="003C6109" w:rsidRPr="002977C5">
        <w:rPr>
          <w:rFonts w:ascii="Palatino Linotype" w:eastAsia="Times New Roman" w:hAnsi="Palatino Linotype" w:cs="Arial"/>
          <w:b/>
          <w:bCs/>
          <w:color w:val="222222"/>
          <w:kern w:val="0"/>
          <w:shd w:val="clear" w:color="auto" w:fill="FFFFFF"/>
          <w:lang w:val="en-GB" w:eastAsia="it-IT"/>
          <w14:ligatures w14:val="none"/>
        </w:rPr>
        <w:t>.</w:t>
      </w:r>
    </w:p>
    <w:p w14:paraId="4DA3AA0F" w14:textId="77777777" w:rsidR="003C6109" w:rsidRPr="002977C5" w:rsidRDefault="003C6109" w:rsidP="00D4734F">
      <w:pPr>
        <w:jc w:val="both"/>
        <w:rPr>
          <w:rFonts w:ascii="Palatino Linotype" w:eastAsia="Times New Roman" w:hAnsi="Palatino Linotype" w:cs="Arial"/>
          <w:b/>
          <w:bCs/>
          <w:color w:val="222222"/>
          <w:kern w:val="0"/>
          <w:shd w:val="clear" w:color="auto" w:fill="FFFFFF"/>
          <w:lang w:val="en-GB" w:eastAsia="it-IT"/>
          <w14:ligatures w14:val="none"/>
        </w:rPr>
      </w:pPr>
    </w:p>
    <w:bookmarkEnd w:id="0"/>
    <w:p w14:paraId="1ABFDCA4" w14:textId="30558AD9" w:rsidR="003C6109" w:rsidRPr="002977C5" w:rsidRDefault="003C6109" w:rsidP="00D4734F">
      <w:pPr>
        <w:jc w:val="both"/>
        <w:rPr>
          <w:rFonts w:ascii="Palatino Linotype" w:eastAsia="Times New Roman" w:hAnsi="Palatino Linotype" w:cs="Arial"/>
          <w:b/>
          <w:bCs/>
          <w:color w:val="222222"/>
          <w:kern w:val="0"/>
          <w:shd w:val="clear" w:color="auto" w:fill="FFFFFF"/>
          <w:lang w:val="en-GB" w:eastAsia="it-IT"/>
          <w14:ligatures w14:val="none"/>
        </w:rPr>
      </w:pPr>
      <w:r w:rsidRPr="002977C5">
        <w:rPr>
          <w:rFonts w:ascii="Palatino Linotype" w:eastAsia="Times New Roman" w:hAnsi="Palatino Linotype" w:cs="Arial"/>
          <w:b/>
          <w:bCs/>
          <w:color w:val="222222"/>
          <w:kern w:val="0"/>
          <w:shd w:val="clear" w:color="auto" w:fill="FFFFFF"/>
          <w:lang w:val="en-GB" w:eastAsia="it-IT"/>
          <w14:ligatures w14:val="none"/>
        </w:rPr>
        <w:t xml:space="preserve">A) </w:t>
      </w:r>
      <w:proofErr w:type="spellStart"/>
      <w:r w:rsidRPr="002977C5">
        <w:rPr>
          <w:rFonts w:ascii="Palatino Linotype" w:eastAsia="Times New Roman" w:hAnsi="Palatino Linotype" w:cs="Arial"/>
          <w:b/>
          <w:bCs/>
          <w:color w:val="222222"/>
          <w:kern w:val="0"/>
          <w:shd w:val="clear" w:color="auto" w:fill="FFFFFF"/>
          <w:lang w:val="en-GB" w:eastAsia="it-IT"/>
          <w14:ligatures w14:val="none"/>
        </w:rPr>
        <w:t>Tlepolemus</w:t>
      </w:r>
      <w:proofErr w:type="spellEnd"/>
      <w:r w:rsidRPr="002977C5">
        <w:rPr>
          <w:rFonts w:ascii="Palatino Linotype" w:eastAsia="Times New Roman" w:hAnsi="Palatino Linotype" w:cs="Arial"/>
          <w:b/>
          <w:bCs/>
          <w:color w:val="222222"/>
          <w:kern w:val="0"/>
          <w:shd w:val="clear" w:color="auto" w:fill="FFFFFF"/>
          <w:lang w:val="en-GB" w:eastAsia="it-IT"/>
          <w14:ligatures w14:val="none"/>
        </w:rPr>
        <w:t>' address to Charite (</w:t>
      </w:r>
      <w:r w:rsidRPr="002977C5">
        <w:rPr>
          <w:rFonts w:ascii="Palatino Linotype" w:eastAsia="Times New Roman" w:hAnsi="Palatino Linotype" w:cs="Arial"/>
          <w:b/>
          <w:bCs/>
          <w:i/>
          <w:iCs/>
          <w:color w:val="222222"/>
          <w:kern w:val="0"/>
          <w:shd w:val="clear" w:color="auto" w:fill="FFFFFF"/>
          <w:lang w:val="en-GB" w:eastAsia="it-IT"/>
          <w14:ligatures w14:val="none"/>
        </w:rPr>
        <w:t>met</w:t>
      </w:r>
      <w:r w:rsidRPr="002977C5">
        <w:rPr>
          <w:rFonts w:ascii="Palatino Linotype" w:eastAsia="Times New Roman" w:hAnsi="Palatino Linotype" w:cs="Arial"/>
          <w:b/>
          <w:bCs/>
          <w:color w:val="222222"/>
          <w:kern w:val="0"/>
          <w:shd w:val="clear" w:color="auto" w:fill="FFFFFF"/>
          <w:lang w:val="en-GB" w:eastAsia="it-IT"/>
          <w14:ligatures w14:val="none"/>
        </w:rPr>
        <w:t>. 8</w:t>
      </w:r>
      <w:r w:rsidR="006C49DB">
        <w:rPr>
          <w:rFonts w:ascii="Palatino Linotype" w:eastAsia="Times New Roman" w:hAnsi="Palatino Linotype" w:cs="Arial"/>
          <w:b/>
          <w:bCs/>
          <w:color w:val="222222"/>
          <w:kern w:val="0"/>
          <w:shd w:val="clear" w:color="auto" w:fill="FFFFFF"/>
          <w:lang w:val="en-GB" w:eastAsia="it-IT"/>
          <w14:ligatures w14:val="none"/>
        </w:rPr>
        <w:t>.</w:t>
      </w:r>
      <w:r w:rsidR="00BE050C">
        <w:rPr>
          <w:rFonts w:ascii="Palatino Linotype" w:eastAsia="Times New Roman" w:hAnsi="Palatino Linotype" w:cs="Arial"/>
          <w:b/>
          <w:bCs/>
          <w:color w:val="222222"/>
          <w:kern w:val="0"/>
          <w:shd w:val="clear" w:color="auto" w:fill="FFFFFF"/>
          <w:lang w:val="en-GB" w:eastAsia="it-IT"/>
          <w14:ligatures w14:val="none"/>
        </w:rPr>
        <w:t>8</w:t>
      </w:r>
      <w:r w:rsidR="006C49DB">
        <w:rPr>
          <w:rFonts w:ascii="Palatino Linotype" w:eastAsia="Times New Roman" w:hAnsi="Palatino Linotype" w:cs="Arial"/>
          <w:b/>
          <w:bCs/>
          <w:color w:val="222222"/>
          <w:kern w:val="0"/>
          <w:shd w:val="clear" w:color="auto" w:fill="FFFFFF"/>
          <w:lang w:val="en-GB" w:eastAsia="it-IT"/>
          <w14:ligatures w14:val="none"/>
        </w:rPr>
        <w:t>.</w:t>
      </w:r>
      <w:r w:rsidRPr="002977C5">
        <w:rPr>
          <w:rFonts w:ascii="Palatino Linotype" w:eastAsia="Times New Roman" w:hAnsi="Palatino Linotype" w:cs="Arial"/>
          <w:b/>
          <w:bCs/>
          <w:color w:val="222222"/>
          <w:kern w:val="0"/>
          <w:shd w:val="clear" w:color="auto" w:fill="FFFFFF"/>
          <w:lang w:val="en-GB" w:eastAsia="it-IT"/>
          <w14:ligatures w14:val="none"/>
        </w:rPr>
        <w:t>7-8).</w:t>
      </w:r>
    </w:p>
    <w:p w14:paraId="4D80353A" w14:textId="77777777" w:rsidR="003C6109" w:rsidRPr="002977C5" w:rsidRDefault="003C6109" w:rsidP="00D4734F">
      <w:pPr>
        <w:jc w:val="both"/>
        <w:rPr>
          <w:rFonts w:ascii="Palatino Linotype" w:eastAsia="Times New Roman" w:hAnsi="Palatino Linotype" w:cs="Arial"/>
          <w:color w:val="222222"/>
          <w:kern w:val="0"/>
          <w:shd w:val="clear" w:color="auto" w:fill="FFFFFF"/>
          <w:lang w:val="en-GB" w:eastAsia="it-IT"/>
          <w14:ligatures w14:val="none"/>
        </w:rPr>
      </w:pPr>
    </w:p>
    <w:p w14:paraId="4322EF76" w14:textId="77777777" w:rsidR="00A85731" w:rsidRPr="002977C5" w:rsidRDefault="00A85731" w:rsidP="00D4734F">
      <w:pPr>
        <w:jc w:val="both"/>
        <w:rPr>
          <w:rFonts w:ascii="Palatino Linotype" w:eastAsia="Times New Roman" w:hAnsi="Palatino Linotype" w:cs="Arial"/>
          <w:color w:val="222222"/>
          <w:kern w:val="0"/>
          <w:shd w:val="clear" w:color="auto" w:fill="FFFFFF"/>
          <w:lang w:val="en-GB" w:eastAsia="it-IT"/>
          <w14:ligatures w14:val="none"/>
        </w:rPr>
      </w:pPr>
    </w:p>
    <w:p w14:paraId="4A86CE02" w14:textId="43AFFA0A" w:rsidR="003C6109" w:rsidRPr="002977C5" w:rsidRDefault="00A85731" w:rsidP="00D4734F">
      <w:pPr>
        <w:pStyle w:val="NormaleWeb"/>
        <w:jc w:val="both"/>
        <w:rPr>
          <w:rFonts w:ascii="Palatino Linotype" w:hAnsi="Palatino Linotype"/>
          <w:lang w:val="en-GB"/>
        </w:rPr>
      </w:pPr>
      <w:r w:rsidRPr="002977C5">
        <w:rPr>
          <w:rStyle w:val="Enfasicorsivo"/>
          <w:rFonts w:ascii="Palatino Linotype" w:eastAsiaTheme="majorEastAsia" w:hAnsi="Palatino Linotype"/>
          <w:i w:val="0"/>
          <w:iCs w:val="0"/>
          <w:lang w:val="en-GB"/>
        </w:rPr>
        <w:t>Although my title deliberately echoes Tim Burton’s</w:t>
      </w:r>
      <w:r w:rsidRPr="002977C5">
        <w:rPr>
          <w:rFonts w:ascii="Palatino Linotype" w:hAnsi="Palatino Linotype"/>
          <w:i/>
          <w:iCs/>
          <w:lang w:val="en-GB"/>
        </w:rPr>
        <w:t xml:space="preserve"> Corpse Bride </w:t>
      </w:r>
      <w:r w:rsidRPr="002977C5">
        <w:rPr>
          <w:rStyle w:val="Enfasicorsivo"/>
          <w:rFonts w:ascii="Palatino Linotype" w:eastAsiaTheme="majorEastAsia" w:hAnsi="Palatino Linotype"/>
          <w:i w:val="0"/>
          <w:iCs w:val="0"/>
          <w:lang w:val="en-GB"/>
        </w:rPr>
        <w:t>(2005), I would like to begin with another successful Hollywood film. I</w:t>
      </w:r>
      <w:r w:rsidR="003C6109" w:rsidRPr="002977C5">
        <w:rPr>
          <w:rFonts w:ascii="Palatino Linotype" w:hAnsi="Palatino Linotype"/>
          <w:lang w:val="en-GB"/>
        </w:rPr>
        <w:t xml:space="preserve">n the </w:t>
      </w:r>
      <w:r w:rsidR="006E173B" w:rsidRPr="002977C5">
        <w:rPr>
          <w:rFonts w:ascii="Palatino Linotype" w:hAnsi="Palatino Linotype"/>
          <w:lang w:val="en-GB"/>
        </w:rPr>
        <w:t>movie</w:t>
      </w:r>
      <w:r w:rsidR="003C6109" w:rsidRPr="002977C5">
        <w:rPr>
          <w:rFonts w:ascii="Palatino Linotype" w:hAnsi="Palatino Linotype"/>
          <w:lang w:val="en-GB"/>
        </w:rPr>
        <w:t xml:space="preserve"> </w:t>
      </w:r>
      <w:r w:rsidR="003C6109" w:rsidRPr="002977C5">
        <w:rPr>
          <w:rStyle w:val="Enfasicorsivo"/>
          <w:rFonts w:ascii="Palatino Linotype" w:eastAsiaTheme="majorEastAsia" w:hAnsi="Palatino Linotype"/>
          <w:lang w:val="en-GB"/>
        </w:rPr>
        <w:t>Ghost</w:t>
      </w:r>
      <w:r w:rsidRPr="002977C5">
        <w:rPr>
          <w:rStyle w:val="Enfasicorsivo"/>
          <w:rFonts w:ascii="Palatino Linotype" w:eastAsiaTheme="majorEastAsia" w:hAnsi="Palatino Linotype"/>
          <w:lang w:val="en-GB"/>
        </w:rPr>
        <w:t xml:space="preserve"> </w:t>
      </w:r>
      <w:r w:rsidRPr="002977C5">
        <w:rPr>
          <w:rStyle w:val="Enfasicorsivo"/>
          <w:rFonts w:ascii="Palatino Linotype" w:eastAsiaTheme="majorEastAsia" w:hAnsi="Palatino Linotype"/>
          <w:i w:val="0"/>
          <w:iCs w:val="0"/>
          <w:lang w:val="en-GB"/>
        </w:rPr>
        <w:t>(1990)</w:t>
      </w:r>
      <w:r w:rsidR="003C6109" w:rsidRPr="002977C5">
        <w:rPr>
          <w:rFonts w:ascii="Palatino Linotype" w:hAnsi="Palatino Linotype"/>
          <w:lang w:val="en-GB"/>
        </w:rPr>
        <w:t>, Sam returns from the afterlife chiefly to save his wife Molly from her wicked suitor</w:t>
      </w:r>
      <w:r w:rsidR="00C14C3E">
        <w:rPr>
          <w:rFonts w:ascii="Palatino Linotype" w:hAnsi="Palatino Linotype"/>
          <w:lang w:val="en-GB"/>
        </w:rPr>
        <w:t>, e</w:t>
      </w:r>
      <w:r w:rsidRPr="00C14C3E">
        <w:rPr>
          <w:rFonts w:ascii="Palatino Linotype" w:hAnsi="Palatino Linotype"/>
          <w:lang w:val="en-GB"/>
        </w:rPr>
        <w:t xml:space="preserve">specially since he is the </w:t>
      </w:r>
      <w:r w:rsidR="00C14C3E">
        <w:rPr>
          <w:rFonts w:ascii="Palatino Linotype" w:hAnsi="Palatino Linotype"/>
          <w:lang w:val="en-GB"/>
        </w:rPr>
        <w:t xml:space="preserve">very </w:t>
      </w:r>
      <w:r w:rsidRPr="00C14C3E">
        <w:rPr>
          <w:rFonts w:ascii="Palatino Linotype" w:hAnsi="Palatino Linotype"/>
          <w:lang w:val="en-GB"/>
        </w:rPr>
        <w:t>person who killed him</w:t>
      </w:r>
      <w:r w:rsidR="003C6109" w:rsidRPr="002977C5">
        <w:rPr>
          <w:rFonts w:ascii="Palatino Linotype" w:hAnsi="Palatino Linotype"/>
          <w:lang w:val="en-GB"/>
        </w:rPr>
        <w:t xml:space="preserve">. This traditional element of the plot is also at the heart of the tale of Charite and </w:t>
      </w:r>
      <w:proofErr w:type="spellStart"/>
      <w:r w:rsidR="003C6109" w:rsidRPr="002977C5">
        <w:rPr>
          <w:rFonts w:ascii="Palatino Linotype" w:hAnsi="Palatino Linotype"/>
          <w:lang w:val="en-GB"/>
        </w:rPr>
        <w:t>Tlepolemus</w:t>
      </w:r>
      <w:proofErr w:type="spellEnd"/>
      <w:r w:rsidR="003C6109" w:rsidRPr="002977C5">
        <w:rPr>
          <w:rFonts w:ascii="Palatino Linotype" w:hAnsi="Palatino Linotype"/>
          <w:lang w:val="en-GB"/>
        </w:rPr>
        <w:t xml:space="preserve"> in Apuleius’ </w:t>
      </w:r>
      <w:r w:rsidR="003C6109" w:rsidRPr="002977C5">
        <w:rPr>
          <w:rStyle w:val="Enfasicorsivo"/>
          <w:rFonts w:ascii="Palatino Linotype" w:eastAsiaTheme="majorEastAsia" w:hAnsi="Palatino Linotype"/>
          <w:lang w:val="en-GB"/>
        </w:rPr>
        <w:t>Metamorphoses</w:t>
      </w:r>
      <w:r w:rsidR="003C6109" w:rsidRPr="002977C5">
        <w:rPr>
          <w:rStyle w:val="Enfasicorsivo"/>
          <w:rFonts w:ascii="Palatino Linotype" w:eastAsiaTheme="majorEastAsia" w:hAnsi="Palatino Linotype"/>
          <w:i w:val="0"/>
          <w:iCs w:val="0"/>
          <w:lang w:val="en-GB"/>
        </w:rPr>
        <w:t>, where it precedes and follows that</w:t>
      </w:r>
      <w:r w:rsidR="003C6109" w:rsidRPr="002977C5">
        <w:rPr>
          <w:rFonts w:ascii="Palatino Linotype" w:hAnsi="Palatino Linotype"/>
          <w:lang w:val="en-GB"/>
        </w:rPr>
        <w:t xml:space="preserve"> of Cupid and Psyche (books 4-7 and 8</w:t>
      </w:r>
      <w:r w:rsidR="006C49DB">
        <w:rPr>
          <w:rFonts w:ascii="Palatino Linotype" w:hAnsi="Palatino Linotype"/>
          <w:lang w:val="en-GB"/>
        </w:rPr>
        <w:t>.</w:t>
      </w:r>
      <w:r w:rsidR="003C6109" w:rsidRPr="002977C5">
        <w:rPr>
          <w:rFonts w:ascii="Palatino Linotype" w:hAnsi="Palatino Linotype"/>
          <w:lang w:val="en-GB"/>
        </w:rPr>
        <w:t xml:space="preserve"> 1–14). After the murder of her husband by Thrasyllus, Charite is distraught and is rescued from death only with great difficulty. Meanwhile, </w:t>
      </w:r>
      <w:proofErr w:type="spellStart"/>
      <w:r w:rsidR="003C6109" w:rsidRPr="002977C5">
        <w:rPr>
          <w:rFonts w:ascii="Palatino Linotype" w:hAnsi="Palatino Linotype"/>
          <w:lang w:val="en-GB"/>
        </w:rPr>
        <w:t>Thrasyllus</w:t>
      </w:r>
      <w:proofErr w:type="spellEnd"/>
      <w:r w:rsidR="003C6109" w:rsidRPr="002977C5">
        <w:rPr>
          <w:rFonts w:ascii="Palatino Linotype" w:hAnsi="Palatino Linotype"/>
          <w:lang w:val="en-GB"/>
        </w:rPr>
        <w:t xml:space="preserve"> courts her and proposes marriage. Charite, however, is visited in a dream by </w:t>
      </w:r>
      <w:proofErr w:type="spellStart"/>
      <w:r w:rsidR="003C6109" w:rsidRPr="002977C5">
        <w:rPr>
          <w:rFonts w:ascii="Palatino Linotype" w:hAnsi="Palatino Linotype"/>
          <w:lang w:val="en-GB"/>
        </w:rPr>
        <w:t>Tlepolemus</w:t>
      </w:r>
      <w:proofErr w:type="spellEnd"/>
      <w:r w:rsidR="003C6109" w:rsidRPr="002977C5">
        <w:rPr>
          <w:rFonts w:ascii="Palatino Linotype" w:hAnsi="Palatino Linotype"/>
          <w:lang w:val="en-GB"/>
        </w:rPr>
        <w:t>’ ghost, who reveals to her what happened.</w:t>
      </w:r>
    </w:p>
    <w:p w14:paraId="3099F7B2" w14:textId="65FD28D9" w:rsidR="003C6109" w:rsidRPr="002977C5" w:rsidRDefault="003C6109" w:rsidP="00D4734F">
      <w:pPr>
        <w:pStyle w:val="NormaleWeb"/>
        <w:jc w:val="both"/>
        <w:rPr>
          <w:rFonts w:ascii="Palatino Linotype" w:hAnsi="Palatino Linotype"/>
          <w:lang w:val="en-GB"/>
        </w:rPr>
      </w:pPr>
      <w:r w:rsidRPr="002977C5">
        <w:rPr>
          <w:rFonts w:ascii="Palatino Linotype" w:hAnsi="Palatino Linotype"/>
          <w:lang w:val="en-GB"/>
        </w:rPr>
        <w:t xml:space="preserve">As transmitted by the principal eleventh-century manuscript </w:t>
      </w:r>
      <w:r w:rsidRPr="002977C5">
        <w:rPr>
          <w:rFonts w:ascii="Palatino Linotype" w:hAnsi="Palatino Linotype"/>
          <w:b/>
          <w:bCs/>
          <w:lang w:val="en-GB"/>
        </w:rPr>
        <w:t xml:space="preserve">F </w:t>
      </w:r>
      <w:r w:rsidRPr="002977C5">
        <w:rPr>
          <w:rFonts w:ascii="Palatino Linotype" w:hAnsi="Palatino Linotype"/>
          <w:lang w:val="en-GB"/>
        </w:rPr>
        <w:t>(</w:t>
      </w:r>
      <w:proofErr w:type="spellStart"/>
      <w:r w:rsidRPr="002977C5">
        <w:rPr>
          <w:rFonts w:ascii="Palatino Linotype" w:hAnsi="Palatino Linotype"/>
          <w:lang w:val="en-GB"/>
        </w:rPr>
        <w:t>Laurentianus</w:t>
      </w:r>
      <w:proofErr w:type="spellEnd"/>
      <w:r w:rsidRPr="002977C5">
        <w:rPr>
          <w:rFonts w:ascii="Palatino Linotype" w:hAnsi="Palatino Linotype"/>
          <w:lang w:val="en-GB"/>
        </w:rPr>
        <w:t xml:space="preserve"> 68.2), the husband’s words to his wife</w:t>
      </w:r>
      <w:r w:rsidR="00C14C3E">
        <w:rPr>
          <w:rFonts w:ascii="Palatino Linotype" w:hAnsi="Palatino Linotype"/>
          <w:lang w:val="en-GB"/>
        </w:rPr>
        <w:t xml:space="preserve"> </w:t>
      </w:r>
      <w:r w:rsidR="00C14C3E" w:rsidRPr="00C14C3E">
        <w:rPr>
          <w:rFonts w:ascii="Palatino Linotype" w:hAnsi="Palatino Linotype" w:cs="Arial"/>
          <w:color w:val="222222"/>
          <w:shd w:val="clear" w:color="auto" w:fill="FFFFFF"/>
          <w:lang w:val="en-GB"/>
        </w:rPr>
        <w:t>(</w:t>
      </w:r>
      <w:r w:rsidR="00C14C3E" w:rsidRPr="00C14C3E">
        <w:rPr>
          <w:rFonts w:ascii="Palatino Linotype" w:hAnsi="Palatino Linotype" w:cs="Arial"/>
          <w:i/>
          <w:iCs/>
          <w:color w:val="222222"/>
          <w:shd w:val="clear" w:color="auto" w:fill="FFFFFF"/>
          <w:lang w:val="en-GB"/>
        </w:rPr>
        <w:t>met</w:t>
      </w:r>
      <w:r w:rsidR="00C14C3E" w:rsidRPr="00C14C3E">
        <w:rPr>
          <w:rFonts w:ascii="Palatino Linotype" w:hAnsi="Palatino Linotype" w:cs="Arial"/>
          <w:color w:val="222222"/>
          <w:shd w:val="clear" w:color="auto" w:fill="FFFFFF"/>
          <w:lang w:val="en-GB"/>
        </w:rPr>
        <w:t>. 8. 7-8)</w:t>
      </w:r>
      <w:r w:rsidRPr="002977C5">
        <w:rPr>
          <w:rFonts w:ascii="Palatino Linotype" w:hAnsi="Palatino Linotype"/>
          <w:lang w:val="en-GB"/>
        </w:rPr>
        <w:t xml:space="preserve"> are problematic on several counts, displaying a degree of ambiguity, if not outright inconsistency (only </w:t>
      </w:r>
      <w:proofErr w:type="spellStart"/>
      <w:r w:rsidRPr="002977C5">
        <w:rPr>
          <w:rFonts w:ascii="Palatino Linotype" w:hAnsi="Palatino Linotype"/>
          <w:lang w:val="en-GB"/>
        </w:rPr>
        <w:t>Armini</w:t>
      </w:r>
      <w:proofErr w:type="spellEnd"/>
      <w:r w:rsidRPr="002977C5">
        <w:rPr>
          <w:rFonts w:ascii="Palatino Linotype" w:hAnsi="Palatino Linotype"/>
          <w:lang w:val="en-GB"/>
        </w:rPr>
        <w:t xml:space="preserve"> and Wiman print the text with no changes at all): </w:t>
      </w:r>
    </w:p>
    <w:p w14:paraId="1DC040C2" w14:textId="77777777" w:rsidR="003C6109" w:rsidRPr="002977C5" w:rsidRDefault="003C6109" w:rsidP="00D4734F">
      <w:pPr>
        <w:autoSpaceDE w:val="0"/>
        <w:autoSpaceDN w:val="0"/>
        <w:adjustRightInd w:val="0"/>
        <w:jc w:val="both"/>
        <w:rPr>
          <w:rFonts w:ascii="Palatino Linotype" w:hAnsi="Palatino Linotype"/>
          <w:i/>
          <w:iCs/>
          <w:lang w:val="en-GB"/>
        </w:rPr>
      </w:pPr>
      <w:r w:rsidRPr="002977C5">
        <w:rPr>
          <w:rFonts w:ascii="Palatino Linotype" w:hAnsi="Palatino Linotype"/>
          <w:i/>
          <w:iCs/>
          <w:lang w:val="en-GB"/>
        </w:rPr>
        <w:t xml:space="preserve">mi </w:t>
      </w:r>
      <w:proofErr w:type="spellStart"/>
      <w:r w:rsidRPr="002977C5">
        <w:rPr>
          <w:rFonts w:ascii="Palatino Linotype" w:hAnsi="Palatino Linotype"/>
          <w:i/>
          <w:iCs/>
          <w:lang w:val="en-GB"/>
        </w:rPr>
        <w:t>coniux</w:t>
      </w:r>
      <w:proofErr w:type="spellEnd"/>
      <w:r w:rsidRPr="002977C5">
        <w:rPr>
          <w:rFonts w:ascii="Palatino Linotype" w:hAnsi="Palatino Linotype"/>
          <w:i/>
          <w:iCs/>
          <w:lang w:val="en-GB"/>
        </w:rPr>
        <w:t xml:space="preserve">, quod </w:t>
      </w:r>
      <w:proofErr w:type="spellStart"/>
      <w:r w:rsidRPr="002977C5">
        <w:rPr>
          <w:rFonts w:ascii="Palatino Linotype" w:hAnsi="Palatino Linotype"/>
          <w:i/>
          <w:iCs/>
          <w:lang w:val="en-GB"/>
        </w:rPr>
        <w:t>tibi</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prorsus</w:t>
      </w:r>
      <w:proofErr w:type="spellEnd"/>
      <w:r w:rsidRPr="002977C5">
        <w:rPr>
          <w:rFonts w:ascii="Palatino Linotype" w:hAnsi="Palatino Linotype"/>
          <w:i/>
          <w:iCs/>
          <w:lang w:val="en-GB"/>
        </w:rPr>
        <w:t xml:space="preserve"> ab </w:t>
      </w:r>
      <w:proofErr w:type="spellStart"/>
      <w:r w:rsidRPr="002977C5">
        <w:rPr>
          <w:rFonts w:ascii="Palatino Linotype" w:hAnsi="Palatino Linotype"/>
          <w:i/>
          <w:iCs/>
          <w:lang w:val="en-GB"/>
        </w:rPr>
        <w:t>alio</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dici</w:t>
      </w:r>
      <w:proofErr w:type="spellEnd"/>
      <w:r w:rsidRPr="002977C5">
        <w:rPr>
          <w:rFonts w:ascii="Palatino Linotype" w:hAnsi="Palatino Linotype"/>
          <w:i/>
          <w:iCs/>
          <w:lang w:val="en-GB"/>
        </w:rPr>
        <w:t xml:space="preserve"> non </w:t>
      </w:r>
      <w:proofErr w:type="spellStart"/>
      <w:r w:rsidRPr="002977C5">
        <w:rPr>
          <w:rFonts w:ascii="Palatino Linotype" w:hAnsi="Palatino Linotype"/>
          <w:i/>
          <w:iCs/>
          <w:lang w:val="en-GB"/>
        </w:rPr>
        <w:t>licebit</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etsi</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pectori</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tuo</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iam</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permanat</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nostri</w:t>
      </w:r>
      <w:proofErr w:type="spellEnd"/>
      <w:r w:rsidRPr="002977C5">
        <w:rPr>
          <w:rFonts w:ascii="Palatino Linotype" w:hAnsi="Palatino Linotype"/>
          <w:i/>
          <w:iCs/>
          <w:lang w:val="en-GB"/>
        </w:rPr>
        <w:t xml:space="preserve"> memoria </w:t>
      </w:r>
      <w:proofErr w:type="spellStart"/>
      <w:r w:rsidRPr="002977C5">
        <w:rPr>
          <w:rFonts w:ascii="Palatino Linotype" w:hAnsi="Palatino Linotype" w:cs="Times New Roman"/>
          <w:i/>
          <w:iCs/>
          <w:kern w:val="0"/>
          <w:lang w:val="en-GB"/>
        </w:rPr>
        <w:t>uel</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acerbae</w:t>
      </w:r>
      <w:proofErr w:type="spellEnd"/>
      <w:r w:rsidRPr="002977C5">
        <w:rPr>
          <w:rFonts w:ascii="Palatino Linotype" w:hAnsi="Palatino Linotype" w:cs="Times New Roman"/>
          <w:i/>
          <w:iCs/>
          <w:kern w:val="0"/>
          <w:lang w:val="en-GB"/>
        </w:rPr>
        <w:t xml:space="preserve"> mortis </w:t>
      </w:r>
      <w:proofErr w:type="spellStart"/>
      <w:r w:rsidRPr="002977C5">
        <w:rPr>
          <w:rFonts w:ascii="Palatino Linotype" w:hAnsi="Palatino Linotype" w:cs="Times New Roman"/>
          <w:i/>
          <w:iCs/>
          <w:kern w:val="0"/>
          <w:lang w:val="en-GB"/>
        </w:rPr>
        <w:t>meae</w:t>
      </w:r>
      <w:proofErr w:type="spellEnd"/>
      <w:r w:rsidRPr="002977C5">
        <w:rPr>
          <w:rFonts w:ascii="Palatino Linotype" w:hAnsi="Palatino Linotype" w:cs="Times New Roman"/>
          <w:i/>
          <w:iCs/>
          <w:kern w:val="0"/>
          <w:lang w:val="en-GB"/>
        </w:rPr>
        <w:t xml:space="preserve"> casus </w:t>
      </w:r>
      <w:proofErr w:type="spellStart"/>
      <w:r w:rsidRPr="002977C5">
        <w:rPr>
          <w:rFonts w:ascii="Palatino Linotype" w:hAnsi="Palatino Linotype" w:cs="Times New Roman"/>
          <w:i/>
          <w:iCs/>
          <w:kern w:val="0"/>
          <w:lang w:val="en-GB"/>
        </w:rPr>
        <w:t>foedus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caritatis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intercidit</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quouis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alio</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felicius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maritare</w:t>
      </w:r>
      <w:proofErr w:type="spellEnd"/>
      <w:r w:rsidRPr="002977C5">
        <w:rPr>
          <w:rFonts w:ascii="Palatino Linotype" w:hAnsi="Palatino Linotype" w:cs="Times New Roman"/>
          <w:i/>
          <w:iCs/>
          <w:kern w:val="0"/>
          <w:lang w:val="en-GB"/>
        </w:rPr>
        <w:t xml:space="preserve">, modo ne in </w:t>
      </w:r>
      <w:proofErr w:type="spellStart"/>
      <w:r w:rsidRPr="002977C5">
        <w:rPr>
          <w:rFonts w:ascii="Palatino Linotype" w:hAnsi="Palatino Linotype" w:cs="Times New Roman"/>
          <w:i/>
          <w:iCs/>
          <w:kern w:val="0"/>
          <w:lang w:val="en-GB"/>
        </w:rPr>
        <w:t>Thrasylli</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manum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sacrilegam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conuenias</w:t>
      </w:r>
      <w:proofErr w:type="spellEnd"/>
      <w:r w:rsidRPr="002977C5">
        <w:rPr>
          <w:rFonts w:ascii="Palatino Linotype" w:hAnsi="Palatino Linotype" w:cs="Times New Roman"/>
          <w:i/>
          <w:iCs/>
          <w:kern w:val="0"/>
          <w:lang w:val="en-GB"/>
        </w:rPr>
        <w:t xml:space="preserve"> [...].</w:t>
      </w:r>
    </w:p>
    <w:p w14:paraId="738104D3" w14:textId="6C1A9692" w:rsidR="003C6109" w:rsidRPr="002977C5" w:rsidRDefault="003C6109" w:rsidP="00D4734F">
      <w:pPr>
        <w:pStyle w:val="NormaleWeb"/>
        <w:jc w:val="both"/>
        <w:rPr>
          <w:rFonts w:ascii="Palatino Linotype" w:hAnsi="Palatino Linotype"/>
          <w:lang w:val="en-GB"/>
        </w:rPr>
      </w:pPr>
      <w:r w:rsidRPr="002977C5">
        <w:rPr>
          <w:rFonts w:ascii="Palatino Linotype" w:hAnsi="Palatino Linotype"/>
          <w:lang w:val="en-GB"/>
        </w:rPr>
        <w:t>“My wife —something absolutely no one else will be free to call you— even if the memory of me is already ebbing from your heart, or if the misfortune of my cruel death has broken</w:t>
      </w:r>
      <w:r w:rsidR="00C14C3E" w:rsidRPr="002977C5">
        <w:rPr>
          <w:rStyle w:val="Rimandonotaapidipagina"/>
          <w:rFonts w:ascii="Palatino Linotype" w:hAnsi="Palatino Linotype"/>
        </w:rPr>
        <w:footnoteReference w:id="1"/>
      </w:r>
      <w:r w:rsidRPr="002977C5">
        <w:rPr>
          <w:rFonts w:ascii="Palatino Linotype" w:hAnsi="Palatino Linotype"/>
          <w:lang w:val="en-GB"/>
        </w:rPr>
        <w:t xml:space="preserve"> the bond of love between us, marry someone else with more luck and may you be happier, as long as you do not end up in the sacrilegious hands of </w:t>
      </w:r>
      <w:proofErr w:type="spellStart"/>
      <w:r w:rsidRPr="002977C5">
        <w:rPr>
          <w:rFonts w:ascii="Palatino Linotype" w:hAnsi="Palatino Linotype"/>
          <w:lang w:val="en-GB"/>
        </w:rPr>
        <w:t>Thrasyllus</w:t>
      </w:r>
      <w:proofErr w:type="spellEnd"/>
      <w:r w:rsidRPr="002977C5">
        <w:rPr>
          <w:rFonts w:ascii="Palatino Linotype" w:hAnsi="Palatino Linotype"/>
          <w:lang w:val="en-GB"/>
        </w:rPr>
        <w:t>!”</w:t>
      </w:r>
    </w:p>
    <w:p w14:paraId="37A31541" w14:textId="5B8652A4" w:rsidR="003C6109" w:rsidRPr="002977C5" w:rsidRDefault="003C6109" w:rsidP="00D4734F">
      <w:pPr>
        <w:pStyle w:val="NormaleWeb"/>
        <w:jc w:val="both"/>
        <w:rPr>
          <w:rFonts w:ascii="Palatino Linotype" w:hAnsi="Palatino Linotype"/>
          <w:lang w:val="en-GB"/>
        </w:rPr>
      </w:pPr>
      <w:r w:rsidRPr="002977C5">
        <w:rPr>
          <w:rFonts w:ascii="Palatino Linotype" w:hAnsi="Palatino Linotype"/>
          <w:lang w:val="en-GB"/>
        </w:rPr>
        <w:lastRenderedPageBreak/>
        <w:t xml:space="preserve">Let us attend first to the lesser difficulties. </w:t>
      </w:r>
      <w:proofErr w:type="spellStart"/>
      <w:r w:rsidRPr="002977C5">
        <w:rPr>
          <w:rStyle w:val="Enfasicorsivo"/>
          <w:rFonts w:ascii="Palatino Linotype" w:eastAsiaTheme="majorEastAsia" w:hAnsi="Palatino Linotype"/>
          <w:lang w:val="en-GB"/>
        </w:rPr>
        <w:t>Permanat</w:t>
      </w:r>
      <w:proofErr w:type="spellEnd"/>
      <w:r w:rsidRPr="002977C5">
        <w:rPr>
          <w:rFonts w:ascii="Palatino Linotype" w:hAnsi="Palatino Linotype"/>
          <w:lang w:val="en-GB"/>
        </w:rPr>
        <w:t xml:space="preserve"> cannot be retained (the working translation I offered above </w:t>
      </w:r>
      <w:proofErr w:type="gramStart"/>
      <w:r w:rsidRPr="002977C5">
        <w:rPr>
          <w:rFonts w:ascii="Palatino Linotype" w:hAnsi="Palatino Linotype"/>
          <w:lang w:val="en-GB"/>
        </w:rPr>
        <w:t>–‘</w:t>
      </w:r>
      <w:proofErr w:type="gramEnd"/>
      <w:r w:rsidRPr="002977C5">
        <w:rPr>
          <w:rFonts w:ascii="Palatino Linotype" w:hAnsi="Palatino Linotype"/>
          <w:lang w:val="en-GB"/>
        </w:rPr>
        <w:t xml:space="preserve">ebbing out’– is problematic and lacks parallels), but the straightforward correction </w:t>
      </w:r>
      <w:proofErr w:type="spellStart"/>
      <w:r w:rsidRPr="002977C5">
        <w:rPr>
          <w:rFonts w:ascii="Palatino Linotype" w:hAnsi="Palatino Linotype"/>
          <w:i/>
          <w:iCs/>
          <w:lang w:val="en-GB"/>
        </w:rPr>
        <w:t>permanet</w:t>
      </w:r>
      <w:proofErr w:type="spellEnd"/>
      <w:r w:rsidRPr="002977C5">
        <w:rPr>
          <w:rFonts w:ascii="Palatino Linotype" w:hAnsi="Palatino Linotype"/>
          <w:i/>
          <w:iCs/>
          <w:lang w:val="en-GB"/>
        </w:rPr>
        <w:t xml:space="preserve"> </w:t>
      </w:r>
      <w:r w:rsidRPr="002977C5">
        <w:rPr>
          <w:rFonts w:ascii="Palatino Linotype" w:hAnsi="Palatino Linotype"/>
          <w:lang w:val="en-GB"/>
        </w:rPr>
        <w:t xml:space="preserve">restores a verb well suited to a context focussed on </w:t>
      </w:r>
      <w:r w:rsidRPr="002977C5">
        <w:rPr>
          <w:rFonts w:ascii="Palatino Linotype" w:hAnsi="Palatino Linotype"/>
          <w:i/>
          <w:iCs/>
          <w:lang w:val="en-GB"/>
        </w:rPr>
        <w:t xml:space="preserve">memoria </w:t>
      </w:r>
      <w:r w:rsidRPr="002977C5">
        <w:rPr>
          <w:rStyle w:val="Enfasicorsivo"/>
          <w:rFonts w:ascii="Palatino Linotype" w:eastAsiaTheme="majorEastAsia" w:hAnsi="Palatino Linotype"/>
          <w:i w:val="0"/>
          <w:iCs w:val="0"/>
          <w:lang w:val="en-GB"/>
        </w:rPr>
        <w:t>(</w:t>
      </w:r>
      <w:r w:rsidRPr="002977C5">
        <w:rPr>
          <w:rFonts w:ascii="Palatino Linotype" w:hAnsi="Palatino Linotype"/>
          <w:lang w:val="en-GB"/>
        </w:rPr>
        <w:t xml:space="preserve">confusion between </w:t>
      </w:r>
      <w:r w:rsidRPr="002977C5">
        <w:rPr>
          <w:rStyle w:val="Enfasicorsivo"/>
          <w:rFonts w:ascii="Palatino Linotype" w:eastAsiaTheme="majorEastAsia" w:hAnsi="Palatino Linotype"/>
          <w:lang w:val="en-GB"/>
        </w:rPr>
        <w:t>a</w:t>
      </w:r>
      <w:r w:rsidRPr="002977C5">
        <w:rPr>
          <w:rFonts w:ascii="Palatino Linotype" w:hAnsi="Palatino Linotype"/>
          <w:lang w:val="en-GB"/>
        </w:rPr>
        <w:t xml:space="preserve"> and </w:t>
      </w:r>
      <w:r w:rsidRPr="002977C5">
        <w:rPr>
          <w:rStyle w:val="Enfasicorsivo"/>
          <w:rFonts w:ascii="Palatino Linotype" w:eastAsiaTheme="majorEastAsia" w:hAnsi="Palatino Linotype"/>
          <w:lang w:val="en-GB"/>
        </w:rPr>
        <w:t>e</w:t>
      </w:r>
      <w:r w:rsidRPr="002977C5">
        <w:rPr>
          <w:rFonts w:ascii="Palatino Linotype" w:hAnsi="Palatino Linotype"/>
          <w:lang w:val="en-GB"/>
        </w:rPr>
        <w:t xml:space="preserve"> in the </w:t>
      </w:r>
      <w:proofErr w:type="spellStart"/>
      <w:r w:rsidRPr="002977C5">
        <w:rPr>
          <w:rFonts w:ascii="Palatino Linotype" w:hAnsi="Palatino Linotype"/>
          <w:lang w:val="en-GB"/>
        </w:rPr>
        <w:t>Laurentianus</w:t>
      </w:r>
      <w:proofErr w:type="spellEnd"/>
      <w:r w:rsidRPr="002977C5">
        <w:rPr>
          <w:rFonts w:ascii="Palatino Linotype" w:hAnsi="Palatino Linotype"/>
          <w:lang w:val="en-GB"/>
        </w:rPr>
        <w:t xml:space="preserve"> is frequent). A second minor issue concerns </w:t>
      </w:r>
      <w:proofErr w:type="spellStart"/>
      <w:r w:rsidRPr="002977C5">
        <w:rPr>
          <w:rStyle w:val="Enfasicorsivo"/>
          <w:rFonts w:ascii="Palatino Linotype" w:eastAsiaTheme="majorEastAsia" w:hAnsi="Palatino Linotype"/>
          <w:lang w:val="en-GB"/>
        </w:rPr>
        <w:t>pectori</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tuo</w:t>
      </w:r>
      <w:proofErr w:type="spellEnd"/>
      <w:r w:rsidRPr="002977C5">
        <w:rPr>
          <w:rFonts w:ascii="Palatino Linotype" w:hAnsi="Palatino Linotype"/>
          <w:lang w:val="en-GB"/>
        </w:rPr>
        <w:t xml:space="preserve">, since the dative is rather unusual with both </w:t>
      </w:r>
      <w:proofErr w:type="spellStart"/>
      <w:r w:rsidRPr="002977C5">
        <w:rPr>
          <w:rStyle w:val="Enfasicorsivo"/>
          <w:rFonts w:ascii="Palatino Linotype" w:eastAsiaTheme="majorEastAsia" w:hAnsi="Palatino Linotype"/>
          <w:lang w:val="en-GB"/>
        </w:rPr>
        <w:t>permanet</w:t>
      </w:r>
      <w:proofErr w:type="spellEnd"/>
      <w:r w:rsidRPr="002977C5">
        <w:rPr>
          <w:rFonts w:ascii="Palatino Linotype" w:hAnsi="Palatino Linotype"/>
          <w:lang w:val="en-GB"/>
        </w:rPr>
        <w:t xml:space="preserve"> and </w:t>
      </w:r>
      <w:proofErr w:type="spellStart"/>
      <w:r w:rsidRPr="002977C5">
        <w:rPr>
          <w:rStyle w:val="Enfasicorsivo"/>
          <w:rFonts w:ascii="Palatino Linotype" w:eastAsiaTheme="majorEastAsia" w:hAnsi="Palatino Linotype"/>
          <w:lang w:val="en-GB"/>
        </w:rPr>
        <w:t>permanat</w:t>
      </w:r>
      <w:proofErr w:type="spellEnd"/>
      <w:r w:rsidRPr="002977C5">
        <w:rPr>
          <w:rFonts w:ascii="Palatino Linotype" w:hAnsi="Palatino Linotype"/>
          <w:lang w:val="en-GB"/>
        </w:rPr>
        <w:t xml:space="preserve">. Several editors thus insert </w:t>
      </w:r>
      <w:r w:rsidRPr="002977C5">
        <w:rPr>
          <w:rStyle w:val="Enfasicorsivo"/>
          <w:rFonts w:ascii="Palatino Linotype" w:eastAsiaTheme="majorEastAsia" w:hAnsi="Palatino Linotype"/>
          <w:lang w:val="en-GB"/>
        </w:rPr>
        <w:t>in</w:t>
      </w:r>
      <w:r w:rsidRPr="002977C5">
        <w:rPr>
          <w:rFonts w:ascii="Palatino Linotype" w:hAnsi="Palatino Linotype"/>
          <w:lang w:val="en-GB"/>
        </w:rPr>
        <w:t xml:space="preserve"> after </w:t>
      </w:r>
      <w:proofErr w:type="spellStart"/>
      <w:r w:rsidRPr="002977C5">
        <w:rPr>
          <w:rStyle w:val="Enfasicorsivo"/>
          <w:rFonts w:ascii="Palatino Linotype" w:eastAsiaTheme="majorEastAsia" w:hAnsi="Palatino Linotype"/>
          <w:lang w:val="en-GB"/>
        </w:rPr>
        <w:t>etsi</w:t>
      </w:r>
      <w:proofErr w:type="spellEnd"/>
      <w:r w:rsidRPr="002977C5">
        <w:rPr>
          <w:rFonts w:ascii="Palatino Linotype" w:hAnsi="Palatino Linotype"/>
          <w:lang w:val="en-GB"/>
        </w:rPr>
        <w:t xml:space="preserve"> –an unobtrusive correction– and modify the case ending, thereby producing the expected </w:t>
      </w:r>
      <w:r w:rsidRPr="002977C5">
        <w:rPr>
          <w:rStyle w:val="Enfasicorsivo"/>
          <w:rFonts w:ascii="Palatino Linotype" w:eastAsiaTheme="majorEastAsia" w:hAnsi="Palatino Linotype"/>
          <w:lang w:val="en-GB"/>
        </w:rPr>
        <w:t xml:space="preserve">in </w:t>
      </w:r>
      <w:proofErr w:type="spellStart"/>
      <w:r w:rsidRPr="002977C5">
        <w:rPr>
          <w:rStyle w:val="Enfasicorsivo"/>
          <w:rFonts w:ascii="Palatino Linotype" w:eastAsiaTheme="majorEastAsia" w:hAnsi="Palatino Linotype"/>
          <w:lang w:val="en-GB"/>
        </w:rPr>
        <w:t>pectore</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tuo</w:t>
      </w:r>
      <w:proofErr w:type="spellEnd"/>
      <w:r w:rsidRPr="002977C5">
        <w:rPr>
          <w:rStyle w:val="Enfasicorsivo"/>
          <w:rFonts w:ascii="Palatino Linotype" w:eastAsiaTheme="majorEastAsia" w:hAnsi="Palatino Linotype"/>
          <w:lang w:val="en-GB"/>
        </w:rPr>
        <w:t>.</w:t>
      </w:r>
    </w:p>
    <w:p w14:paraId="0673292C" w14:textId="0C31EB72" w:rsidR="003C6109" w:rsidRPr="002977C5" w:rsidRDefault="003C6109" w:rsidP="00D4734F">
      <w:pPr>
        <w:pStyle w:val="NormaleWeb"/>
        <w:jc w:val="both"/>
        <w:rPr>
          <w:rFonts w:ascii="Palatino Linotype" w:hAnsi="Palatino Linotype"/>
          <w:lang w:val="en-GB"/>
        </w:rPr>
      </w:pPr>
      <w:r w:rsidRPr="002977C5">
        <w:rPr>
          <w:rFonts w:ascii="Palatino Linotype" w:hAnsi="Palatino Linotype"/>
          <w:lang w:val="en-GB"/>
        </w:rPr>
        <w:t xml:space="preserve">A further question concerns the syntactical segmentation of the period. Granted that a parenthetical clause starting with </w:t>
      </w:r>
      <w:r w:rsidRPr="002977C5">
        <w:rPr>
          <w:rFonts w:ascii="Palatino Linotype" w:hAnsi="Palatino Linotype"/>
          <w:i/>
          <w:iCs/>
          <w:lang w:val="en-GB"/>
        </w:rPr>
        <w:t xml:space="preserve">quod </w:t>
      </w:r>
      <w:r w:rsidRPr="002977C5">
        <w:rPr>
          <w:rFonts w:ascii="Palatino Linotype" w:hAnsi="Palatino Linotype"/>
          <w:lang w:val="en-GB"/>
        </w:rPr>
        <w:t xml:space="preserve">is present, the question is where the clause ends. Does it end after </w:t>
      </w:r>
      <w:proofErr w:type="spellStart"/>
      <w:r w:rsidRPr="002977C5">
        <w:rPr>
          <w:rStyle w:val="Enfasicorsivo"/>
          <w:rFonts w:ascii="Palatino Linotype" w:eastAsiaTheme="majorEastAsia" w:hAnsi="Palatino Linotype"/>
          <w:color w:val="000000" w:themeColor="text1"/>
          <w:lang w:val="en-GB"/>
        </w:rPr>
        <w:t>licebit</w:t>
      </w:r>
      <w:proofErr w:type="spellEnd"/>
      <w:r w:rsidRPr="002977C5">
        <w:rPr>
          <w:rFonts w:ascii="Palatino Linotype" w:hAnsi="Palatino Linotype"/>
          <w:color w:val="000000" w:themeColor="text1"/>
          <w:lang w:val="en-GB"/>
        </w:rPr>
        <w:t>, thus referring only to “</w:t>
      </w:r>
      <w:r w:rsidRPr="002977C5">
        <w:rPr>
          <w:rStyle w:val="Enfasicorsivo"/>
          <w:rFonts w:ascii="Palatino Linotype" w:eastAsiaTheme="majorEastAsia" w:hAnsi="Palatino Linotype"/>
          <w:color w:val="000000" w:themeColor="text1"/>
          <w:lang w:val="en-GB"/>
        </w:rPr>
        <w:t xml:space="preserve">mi </w:t>
      </w:r>
      <w:proofErr w:type="spellStart"/>
      <w:r w:rsidRPr="002977C5">
        <w:rPr>
          <w:rStyle w:val="Enfasicorsivo"/>
          <w:rFonts w:ascii="Palatino Linotype" w:eastAsiaTheme="majorEastAsia" w:hAnsi="Palatino Linotype"/>
          <w:color w:val="000000" w:themeColor="text1"/>
          <w:lang w:val="en-GB"/>
        </w:rPr>
        <w:t>coniux</w:t>
      </w:r>
      <w:proofErr w:type="spellEnd"/>
      <w:r w:rsidRPr="002977C5">
        <w:rPr>
          <w:rFonts w:ascii="Palatino Linotype" w:hAnsi="Palatino Linotype"/>
          <w:color w:val="000000" w:themeColor="text1"/>
          <w:lang w:val="en-GB"/>
        </w:rPr>
        <w:t xml:space="preserve">,” a term that no other man will be allowed to utter? Or does it extend up to </w:t>
      </w:r>
      <w:proofErr w:type="spellStart"/>
      <w:r w:rsidRPr="002977C5">
        <w:rPr>
          <w:rStyle w:val="Enfasicorsivo"/>
          <w:rFonts w:ascii="Palatino Linotype" w:eastAsiaTheme="majorEastAsia" w:hAnsi="Palatino Linotype"/>
          <w:color w:val="000000" w:themeColor="text1"/>
          <w:lang w:val="en-GB"/>
        </w:rPr>
        <w:t>intercidit</w:t>
      </w:r>
      <w:proofErr w:type="spellEnd"/>
      <w:r w:rsidRPr="002977C5">
        <w:rPr>
          <w:rFonts w:ascii="Palatino Linotype" w:hAnsi="Palatino Linotype"/>
          <w:color w:val="000000" w:themeColor="text1"/>
          <w:lang w:val="en-GB"/>
        </w:rPr>
        <w:t xml:space="preserve">, in which case </w:t>
      </w:r>
      <w:r w:rsidRPr="002977C5">
        <w:rPr>
          <w:rStyle w:val="Enfasicorsivo"/>
          <w:rFonts w:ascii="Palatino Linotype" w:eastAsiaTheme="majorEastAsia" w:hAnsi="Palatino Linotype"/>
          <w:color w:val="000000" w:themeColor="text1"/>
          <w:lang w:val="en-GB"/>
        </w:rPr>
        <w:t>quod</w:t>
      </w:r>
      <w:r w:rsidRPr="002977C5">
        <w:rPr>
          <w:rFonts w:ascii="Palatino Linotype" w:hAnsi="Palatino Linotype"/>
          <w:color w:val="000000" w:themeColor="text1"/>
          <w:lang w:val="en-GB"/>
        </w:rPr>
        <w:t xml:space="preserve"> would have a </w:t>
      </w:r>
      <w:proofErr w:type="spellStart"/>
      <w:r w:rsidRPr="002977C5">
        <w:rPr>
          <w:rFonts w:ascii="Palatino Linotype" w:hAnsi="Palatino Linotype"/>
          <w:color w:val="000000" w:themeColor="text1"/>
          <w:lang w:val="en-GB"/>
        </w:rPr>
        <w:t>proleptyc</w:t>
      </w:r>
      <w:proofErr w:type="spellEnd"/>
      <w:r w:rsidRPr="002977C5">
        <w:rPr>
          <w:rFonts w:ascii="Palatino Linotype" w:hAnsi="Palatino Linotype"/>
          <w:color w:val="000000" w:themeColor="text1"/>
          <w:lang w:val="en-GB"/>
        </w:rPr>
        <w:t xml:space="preserve"> function – "this thing that I am saying to you no one else will be allowed to say, even if etc."? In other words, does this phrase qualify the name </w:t>
      </w:r>
      <w:proofErr w:type="spellStart"/>
      <w:r w:rsidRPr="002977C5">
        <w:rPr>
          <w:rFonts w:ascii="Palatino Linotype" w:hAnsi="Palatino Linotype"/>
          <w:i/>
          <w:iCs/>
          <w:color w:val="000000" w:themeColor="text1"/>
          <w:lang w:val="en-GB"/>
        </w:rPr>
        <w:t>coniux</w:t>
      </w:r>
      <w:proofErr w:type="spellEnd"/>
      <w:r w:rsidRPr="002977C5">
        <w:rPr>
          <w:rFonts w:ascii="Palatino Linotype" w:hAnsi="Palatino Linotype"/>
          <w:color w:val="000000" w:themeColor="text1"/>
          <w:lang w:val="en-GB"/>
        </w:rPr>
        <w:t xml:space="preserve"> only or the crucial advice that follows? We shall return to this point at the end</w:t>
      </w:r>
      <w:r w:rsidRPr="002977C5">
        <w:rPr>
          <w:rFonts w:ascii="Palatino Linotype" w:hAnsi="Palatino Linotype"/>
          <w:lang w:val="en-GB"/>
        </w:rPr>
        <w:t xml:space="preserve">. </w:t>
      </w:r>
    </w:p>
    <w:p w14:paraId="0AFF2633" w14:textId="1436668B" w:rsidR="003C6109" w:rsidRPr="002977C5" w:rsidRDefault="003C6109" w:rsidP="00D4734F">
      <w:pPr>
        <w:pStyle w:val="NormaleWeb"/>
        <w:jc w:val="both"/>
        <w:rPr>
          <w:rFonts w:ascii="Palatino Linotype" w:hAnsi="Palatino Linotype"/>
          <w:lang w:val="en-GB"/>
        </w:rPr>
      </w:pPr>
      <w:r w:rsidRPr="002977C5">
        <w:rPr>
          <w:rFonts w:ascii="Palatino Linotype" w:hAnsi="Palatino Linotype"/>
          <w:lang w:val="en-GB"/>
        </w:rPr>
        <w:t>More substantial difficulties lie in store. Preliminar</w:t>
      </w:r>
      <w:r w:rsidR="003D04FC" w:rsidRPr="002977C5">
        <w:rPr>
          <w:rFonts w:ascii="Palatino Linotype" w:hAnsi="Palatino Linotype"/>
          <w:lang w:val="en-GB"/>
        </w:rPr>
        <w:t>i</w:t>
      </w:r>
      <w:r w:rsidRPr="002977C5">
        <w:rPr>
          <w:rFonts w:ascii="Palatino Linotype" w:hAnsi="Palatino Linotype"/>
          <w:lang w:val="en-GB"/>
        </w:rPr>
        <w:t xml:space="preserve">ly, it is worth pointing out that they cannot </w:t>
      </w:r>
      <w:r w:rsidR="003D04FC" w:rsidRPr="002977C5">
        <w:rPr>
          <w:rFonts w:ascii="Palatino Linotype" w:hAnsi="Palatino Linotype"/>
          <w:lang w:val="en-GB"/>
        </w:rPr>
        <w:t xml:space="preserve">be </w:t>
      </w:r>
      <w:r w:rsidRPr="002977C5">
        <w:rPr>
          <w:rFonts w:ascii="Palatino Linotype" w:hAnsi="Palatino Linotype"/>
          <w:lang w:val="en-GB"/>
        </w:rPr>
        <w:t xml:space="preserve">straightened out by assuming that some words have dropped out, as proposed by </w:t>
      </w:r>
      <w:proofErr w:type="spellStart"/>
      <w:r w:rsidRPr="002977C5">
        <w:rPr>
          <w:rFonts w:ascii="Palatino Linotype" w:hAnsi="Palatino Linotype"/>
          <w:lang w:val="en-GB"/>
        </w:rPr>
        <w:t>Frassinetti</w:t>
      </w:r>
      <w:proofErr w:type="spellEnd"/>
      <w:r w:rsidRPr="002977C5">
        <w:rPr>
          <w:rFonts w:ascii="Palatino Linotype" w:hAnsi="Palatino Linotype"/>
          <w:lang w:val="en-GB"/>
        </w:rPr>
        <w:t xml:space="preserve"> (</w:t>
      </w:r>
      <w:r w:rsidRPr="002977C5">
        <w:rPr>
          <w:rFonts w:ascii="Palatino Linotype" w:hAnsi="Palatino Linotype"/>
          <w:i/>
          <w:iCs/>
          <w:lang w:val="en-GB"/>
        </w:rPr>
        <w:t xml:space="preserve">mi </w:t>
      </w:r>
      <w:proofErr w:type="spellStart"/>
      <w:r w:rsidRPr="002977C5">
        <w:rPr>
          <w:rFonts w:ascii="Palatino Linotype" w:hAnsi="Palatino Linotype"/>
          <w:i/>
          <w:iCs/>
          <w:lang w:val="en-GB"/>
        </w:rPr>
        <w:t>coniux</w:t>
      </w:r>
      <w:proofErr w:type="spellEnd"/>
      <w:r w:rsidRPr="002977C5">
        <w:rPr>
          <w:rFonts w:ascii="Palatino Linotype" w:hAnsi="Palatino Linotype"/>
          <w:i/>
          <w:iCs/>
          <w:lang w:val="en-GB"/>
        </w:rPr>
        <w:t xml:space="preserve">, quod </w:t>
      </w:r>
      <w:proofErr w:type="spellStart"/>
      <w:r w:rsidRPr="002977C5">
        <w:rPr>
          <w:rFonts w:ascii="Palatino Linotype" w:hAnsi="Palatino Linotype"/>
          <w:i/>
          <w:iCs/>
          <w:lang w:val="en-GB"/>
        </w:rPr>
        <w:t>tibi</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prorsus</w:t>
      </w:r>
      <w:proofErr w:type="spellEnd"/>
      <w:r w:rsidRPr="002977C5">
        <w:rPr>
          <w:rFonts w:ascii="Palatino Linotype" w:hAnsi="Palatino Linotype"/>
          <w:i/>
          <w:iCs/>
          <w:lang w:val="en-GB"/>
        </w:rPr>
        <w:t xml:space="preserve"> ab </w:t>
      </w:r>
      <w:proofErr w:type="spellStart"/>
      <w:r w:rsidRPr="002977C5">
        <w:rPr>
          <w:rFonts w:ascii="Palatino Linotype" w:hAnsi="Palatino Linotype"/>
          <w:i/>
          <w:iCs/>
          <w:lang w:val="en-GB"/>
        </w:rPr>
        <w:t>alio</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dici</w:t>
      </w:r>
      <w:proofErr w:type="spellEnd"/>
      <w:r w:rsidRPr="002977C5">
        <w:rPr>
          <w:rFonts w:ascii="Palatino Linotype" w:hAnsi="Palatino Linotype"/>
          <w:i/>
          <w:iCs/>
          <w:lang w:val="en-GB"/>
        </w:rPr>
        <w:t xml:space="preserve"> non </w:t>
      </w:r>
      <w:proofErr w:type="spellStart"/>
      <w:r w:rsidRPr="002977C5">
        <w:rPr>
          <w:rFonts w:ascii="Palatino Linotype" w:hAnsi="Palatino Linotype"/>
          <w:i/>
          <w:iCs/>
          <w:lang w:val="en-GB"/>
        </w:rPr>
        <w:t>licebit</w:t>
      </w:r>
      <w:proofErr w:type="spellEnd"/>
      <w:r w:rsidRPr="002977C5">
        <w:rPr>
          <w:rFonts w:ascii="Palatino Linotype" w:hAnsi="Palatino Linotype"/>
          <w:i/>
          <w:iCs/>
          <w:lang w:val="en-GB"/>
        </w:rPr>
        <w:t xml:space="preserve"> &lt;edam&gt;: </w:t>
      </w:r>
      <w:proofErr w:type="spellStart"/>
      <w:r w:rsidRPr="002977C5">
        <w:rPr>
          <w:rFonts w:ascii="Palatino Linotype" w:hAnsi="Palatino Linotype"/>
          <w:i/>
          <w:iCs/>
          <w:lang w:val="en-GB"/>
        </w:rPr>
        <w:t>eqs</w:t>
      </w:r>
      <w:proofErr w:type="spellEnd"/>
      <w:r w:rsidRPr="002977C5">
        <w:rPr>
          <w:rFonts w:ascii="Palatino Linotype" w:hAnsi="Palatino Linotype"/>
          <w:i/>
          <w:iCs/>
          <w:lang w:val="en-GB"/>
        </w:rPr>
        <w:t>.</w:t>
      </w:r>
      <w:r w:rsidRPr="002977C5">
        <w:rPr>
          <w:rFonts w:ascii="Palatino Linotype" w:hAnsi="Palatino Linotype"/>
          <w:lang w:val="en-GB"/>
        </w:rPr>
        <w:t xml:space="preserve">) and by Helm in an even more invasive intervention: </w:t>
      </w:r>
      <w:r w:rsidRPr="002977C5">
        <w:rPr>
          <w:rFonts w:ascii="Palatino Linotype" w:hAnsi="Palatino Linotype"/>
          <w:i/>
          <w:iCs/>
          <w:lang w:val="en-GB"/>
        </w:rPr>
        <w:t xml:space="preserve">mi </w:t>
      </w:r>
      <w:proofErr w:type="spellStart"/>
      <w:r w:rsidRPr="002977C5">
        <w:rPr>
          <w:rFonts w:ascii="Palatino Linotype" w:hAnsi="Palatino Linotype"/>
          <w:i/>
          <w:iCs/>
          <w:lang w:val="en-GB"/>
        </w:rPr>
        <w:t>coniux</w:t>
      </w:r>
      <w:proofErr w:type="spellEnd"/>
      <w:r w:rsidRPr="002977C5">
        <w:rPr>
          <w:rFonts w:ascii="Palatino Linotype" w:hAnsi="Palatino Linotype"/>
          <w:i/>
          <w:iCs/>
          <w:lang w:val="en-GB"/>
        </w:rPr>
        <w:t>, &lt;</w:t>
      </w:r>
      <w:proofErr w:type="spellStart"/>
      <w:r w:rsidRPr="002977C5">
        <w:rPr>
          <w:rFonts w:ascii="Palatino Linotype" w:hAnsi="Palatino Linotype"/>
          <w:i/>
          <w:iCs/>
          <w:lang w:val="en-GB"/>
        </w:rPr>
        <w:t>quaeso</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audias</w:t>
      </w:r>
      <w:proofErr w:type="spellEnd"/>
      <w:r w:rsidRPr="002977C5">
        <w:rPr>
          <w:rFonts w:ascii="Palatino Linotype" w:hAnsi="Palatino Linotype"/>
          <w:i/>
          <w:iCs/>
          <w:lang w:val="en-GB"/>
        </w:rPr>
        <w:t xml:space="preserve">&gt; quod </w:t>
      </w:r>
      <w:proofErr w:type="spellStart"/>
      <w:r w:rsidRPr="002977C5">
        <w:rPr>
          <w:rFonts w:ascii="Palatino Linotype" w:hAnsi="Palatino Linotype"/>
          <w:i/>
          <w:iCs/>
          <w:lang w:val="en-GB"/>
        </w:rPr>
        <w:t>tibi</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prorsus</w:t>
      </w:r>
      <w:proofErr w:type="spellEnd"/>
      <w:r w:rsidRPr="002977C5">
        <w:rPr>
          <w:rFonts w:ascii="Palatino Linotype" w:hAnsi="Palatino Linotype"/>
          <w:i/>
          <w:iCs/>
          <w:lang w:val="en-GB"/>
        </w:rPr>
        <w:t xml:space="preserve"> ab </w:t>
      </w:r>
      <w:proofErr w:type="spellStart"/>
      <w:r w:rsidRPr="002977C5">
        <w:rPr>
          <w:rFonts w:ascii="Palatino Linotype" w:hAnsi="Palatino Linotype"/>
          <w:i/>
          <w:iCs/>
          <w:lang w:val="en-GB"/>
        </w:rPr>
        <w:t>alio</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dici</w:t>
      </w:r>
      <w:proofErr w:type="spellEnd"/>
      <w:r w:rsidRPr="002977C5">
        <w:rPr>
          <w:rFonts w:ascii="Palatino Linotype" w:hAnsi="Palatino Linotype"/>
          <w:i/>
          <w:iCs/>
          <w:lang w:val="en-GB"/>
        </w:rPr>
        <w:t xml:space="preserve"> non </w:t>
      </w:r>
      <w:proofErr w:type="spellStart"/>
      <w:r w:rsidRPr="002977C5">
        <w:rPr>
          <w:rFonts w:ascii="Palatino Linotype" w:hAnsi="Palatino Linotype"/>
          <w:i/>
          <w:iCs/>
          <w:lang w:val="en-GB"/>
        </w:rPr>
        <w:t>licebit</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eqs</w:t>
      </w:r>
      <w:proofErr w:type="spellEnd"/>
      <w:r w:rsidRPr="002977C5">
        <w:rPr>
          <w:rFonts w:ascii="Palatino Linotype" w:hAnsi="Palatino Linotype"/>
          <w:i/>
          <w:iCs/>
          <w:lang w:val="en-GB"/>
        </w:rPr>
        <w:t>.</w:t>
      </w:r>
      <w:r w:rsidRPr="002977C5">
        <w:rPr>
          <w:rFonts w:ascii="Palatino Linotype" w:hAnsi="Palatino Linotype"/>
          <w:lang w:val="en-GB"/>
        </w:rPr>
        <w:t xml:space="preserve"> Both proposals address exclusively the problem concerning the parenthetical clause, but they do so by inserting rationalistic transitions and adding an entirely superfluous detail – </w:t>
      </w:r>
      <w:proofErr w:type="spellStart"/>
      <w:r w:rsidRPr="002977C5">
        <w:rPr>
          <w:rFonts w:ascii="Palatino Linotype" w:hAnsi="Palatino Linotype"/>
          <w:lang w:val="en-GB"/>
        </w:rPr>
        <w:t>Tlepolemus</w:t>
      </w:r>
      <w:proofErr w:type="spellEnd"/>
      <w:r w:rsidRPr="002977C5">
        <w:rPr>
          <w:rFonts w:ascii="Palatino Linotype" w:hAnsi="Palatino Linotype"/>
          <w:lang w:val="en-GB"/>
        </w:rPr>
        <w:t xml:space="preserve"> would be saying that he alone knows how things really happened, too obvious a point.</w:t>
      </w:r>
    </w:p>
    <w:p w14:paraId="79692241" w14:textId="579B2526" w:rsidR="003C6109" w:rsidRPr="002977C5" w:rsidRDefault="003C6109" w:rsidP="00D4734F">
      <w:pPr>
        <w:pStyle w:val="NormaleWeb"/>
        <w:contextualSpacing/>
        <w:jc w:val="both"/>
        <w:rPr>
          <w:rFonts w:ascii="Palatino Linotype" w:hAnsi="Palatino Linotype"/>
          <w:lang w:val="en-GB"/>
        </w:rPr>
      </w:pPr>
      <w:r w:rsidRPr="002977C5">
        <w:rPr>
          <w:rFonts w:ascii="Palatino Linotype" w:hAnsi="Palatino Linotype"/>
          <w:lang w:val="en-GB"/>
        </w:rPr>
        <w:t>The central part of the sentence –</w:t>
      </w:r>
      <w:r w:rsidRPr="002977C5">
        <w:rPr>
          <w:rStyle w:val="Enfasicorsivo"/>
          <w:rFonts w:ascii="Palatino Linotype" w:eastAsiaTheme="majorEastAsia" w:hAnsi="Palatino Linotype"/>
          <w:lang w:val="en-GB"/>
        </w:rPr>
        <w:t xml:space="preserve">non </w:t>
      </w:r>
      <w:proofErr w:type="spellStart"/>
      <w:r w:rsidRPr="002977C5">
        <w:rPr>
          <w:rStyle w:val="Enfasicorsivo"/>
          <w:rFonts w:ascii="Palatino Linotype" w:eastAsiaTheme="majorEastAsia" w:hAnsi="Palatino Linotype"/>
          <w:lang w:val="en-GB"/>
        </w:rPr>
        <w:t>licebit</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etsi</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pectori</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tuo</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iam</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permanet</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nostri</w:t>
      </w:r>
      <w:proofErr w:type="spellEnd"/>
      <w:r w:rsidRPr="002977C5">
        <w:rPr>
          <w:rStyle w:val="Enfasicorsivo"/>
          <w:rFonts w:ascii="Palatino Linotype" w:eastAsiaTheme="majorEastAsia" w:hAnsi="Palatino Linotype"/>
          <w:lang w:val="en-GB"/>
        </w:rPr>
        <w:t xml:space="preserve"> memoria </w:t>
      </w:r>
      <w:proofErr w:type="spellStart"/>
      <w:r w:rsidRPr="002977C5">
        <w:rPr>
          <w:rStyle w:val="Enfasicorsivo"/>
          <w:rFonts w:ascii="Palatino Linotype" w:eastAsiaTheme="majorEastAsia" w:hAnsi="Palatino Linotype"/>
          <w:lang w:val="en-GB"/>
        </w:rPr>
        <w:t>uel</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acerbae</w:t>
      </w:r>
      <w:proofErr w:type="spellEnd"/>
      <w:r w:rsidRPr="002977C5">
        <w:rPr>
          <w:rStyle w:val="Enfasicorsivo"/>
          <w:rFonts w:ascii="Palatino Linotype" w:eastAsiaTheme="majorEastAsia" w:hAnsi="Palatino Linotype"/>
          <w:lang w:val="en-GB"/>
        </w:rPr>
        <w:t xml:space="preserve"> mortis </w:t>
      </w:r>
      <w:proofErr w:type="spellStart"/>
      <w:r w:rsidRPr="002977C5">
        <w:rPr>
          <w:rStyle w:val="Enfasicorsivo"/>
          <w:rFonts w:ascii="Palatino Linotype" w:eastAsiaTheme="majorEastAsia" w:hAnsi="Palatino Linotype"/>
          <w:lang w:val="en-GB"/>
        </w:rPr>
        <w:t>meae</w:t>
      </w:r>
      <w:proofErr w:type="spellEnd"/>
      <w:r w:rsidRPr="002977C5">
        <w:rPr>
          <w:rStyle w:val="Enfasicorsivo"/>
          <w:rFonts w:ascii="Palatino Linotype" w:eastAsiaTheme="majorEastAsia" w:hAnsi="Palatino Linotype"/>
          <w:lang w:val="en-GB"/>
        </w:rPr>
        <w:t xml:space="preserve"> casus </w:t>
      </w:r>
      <w:proofErr w:type="spellStart"/>
      <w:r w:rsidRPr="002977C5">
        <w:rPr>
          <w:rStyle w:val="Enfasicorsivo"/>
          <w:rFonts w:ascii="Palatino Linotype" w:eastAsiaTheme="majorEastAsia" w:hAnsi="Palatino Linotype"/>
          <w:lang w:val="en-GB"/>
        </w:rPr>
        <w:t>foedus</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caritatis</w:t>
      </w:r>
      <w:proofErr w:type="spellEnd"/>
      <w:r w:rsidRPr="002977C5">
        <w:rPr>
          <w:rStyle w:val="Enfasicorsivo"/>
          <w:rFonts w:ascii="Palatino Linotype" w:eastAsiaTheme="majorEastAsia" w:hAnsi="Palatino Linotype"/>
          <w:lang w:val="en-GB"/>
        </w:rPr>
        <w:t xml:space="preserve"> </w:t>
      </w:r>
      <w:proofErr w:type="spellStart"/>
      <w:r w:rsidRPr="002977C5">
        <w:rPr>
          <w:rStyle w:val="Enfasicorsivo"/>
          <w:rFonts w:ascii="Palatino Linotype" w:eastAsiaTheme="majorEastAsia" w:hAnsi="Palatino Linotype"/>
          <w:lang w:val="en-GB"/>
        </w:rPr>
        <w:t>intercidit</w:t>
      </w:r>
      <w:proofErr w:type="spellEnd"/>
      <w:r w:rsidRPr="002977C5">
        <w:rPr>
          <w:rStyle w:val="Enfasicorsivo"/>
          <w:rFonts w:ascii="Palatino Linotype" w:eastAsiaTheme="majorEastAsia" w:hAnsi="Palatino Linotype"/>
          <w:lang w:val="en-GB"/>
        </w:rPr>
        <w:t xml:space="preserve">– </w:t>
      </w:r>
      <w:r w:rsidR="00E35D27" w:rsidRPr="002977C5">
        <w:rPr>
          <w:rStyle w:val="Enfasicorsivo"/>
          <w:rFonts w:ascii="Palatino Linotype" w:eastAsiaTheme="majorEastAsia" w:hAnsi="Palatino Linotype"/>
          <w:i w:val="0"/>
          <w:iCs w:val="0"/>
          <w:lang w:val="en-GB"/>
        </w:rPr>
        <w:t>seems internally</w:t>
      </w:r>
      <w:r w:rsidRPr="002977C5">
        <w:rPr>
          <w:rStyle w:val="Enfasicorsivo"/>
          <w:rFonts w:ascii="Palatino Linotype" w:eastAsiaTheme="majorEastAsia" w:hAnsi="Palatino Linotype"/>
          <w:i w:val="0"/>
          <w:iCs w:val="0"/>
          <w:lang w:val="en-GB"/>
        </w:rPr>
        <w:t xml:space="preserve"> </w:t>
      </w:r>
      <w:r w:rsidR="00E35D27" w:rsidRPr="002977C5">
        <w:rPr>
          <w:rStyle w:val="Enfasicorsivo"/>
          <w:rFonts w:ascii="Palatino Linotype" w:eastAsiaTheme="majorEastAsia" w:hAnsi="Palatino Linotype"/>
          <w:i w:val="0"/>
          <w:iCs w:val="0"/>
          <w:lang w:val="en-GB"/>
        </w:rPr>
        <w:t>contradictory</w:t>
      </w:r>
      <w:r w:rsidRPr="002977C5">
        <w:rPr>
          <w:rStyle w:val="Enfasicorsivo"/>
          <w:rFonts w:ascii="Palatino Linotype" w:eastAsiaTheme="majorEastAsia" w:hAnsi="Palatino Linotype"/>
          <w:i w:val="0"/>
          <w:iCs w:val="0"/>
          <w:lang w:val="en-GB"/>
        </w:rPr>
        <w:t xml:space="preserve">. </w:t>
      </w:r>
      <w:proofErr w:type="gramStart"/>
      <w:r w:rsidRPr="002977C5">
        <w:rPr>
          <w:rStyle w:val="Enfasicorsivo"/>
          <w:rFonts w:ascii="Palatino Linotype" w:eastAsiaTheme="majorEastAsia" w:hAnsi="Palatino Linotype"/>
          <w:i w:val="0"/>
          <w:iCs w:val="0"/>
          <w:lang w:val="en-GB"/>
        </w:rPr>
        <w:t>First of all</w:t>
      </w:r>
      <w:proofErr w:type="gramEnd"/>
      <w:r w:rsidRPr="002977C5">
        <w:rPr>
          <w:rStyle w:val="Enfasicorsivo"/>
          <w:rFonts w:ascii="Palatino Linotype" w:eastAsiaTheme="majorEastAsia" w:hAnsi="Palatino Linotype"/>
          <w:i w:val="0"/>
          <w:iCs w:val="0"/>
          <w:lang w:val="en-GB"/>
        </w:rPr>
        <w:t xml:space="preserve">, </w:t>
      </w:r>
      <w:r w:rsidRPr="002977C5">
        <w:rPr>
          <w:rFonts w:ascii="Palatino Linotype" w:hAnsi="Palatino Linotype"/>
          <w:lang w:val="en-GB"/>
        </w:rPr>
        <w:t xml:space="preserve">even if we correct </w:t>
      </w:r>
      <w:proofErr w:type="spellStart"/>
      <w:r w:rsidRPr="002977C5">
        <w:rPr>
          <w:rStyle w:val="Enfasicorsivo"/>
          <w:rFonts w:ascii="Palatino Linotype" w:eastAsiaTheme="majorEastAsia" w:hAnsi="Palatino Linotype"/>
          <w:lang w:val="en-GB"/>
        </w:rPr>
        <w:t>permanat</w:t>
      </w:r>
      <w:proofErr w:type="spellEnd"/>
      <w:r w:rsidRPr="002977C5">
        <w:rPr>
          <w:rFonts w:ascii="Palatino Linotype" w:hAnsi="Palatino Linotype"/>
          <w:lang w:val="en-GB"/>
        </w:rPr>
        <w:t xml:space="preserve"> to </w:t>
      </w:r>
      <w:proofErr w:type="spellStart"/>
      <w:r w:rsidRPr="002977C5">
        <w:rPr>
          <w:rStyle w:val="Enfasicorsivo"/>
          <w:rFonts w:ascii="Palatino Linotype" w:eastAsiaTheme="majorEastAsia" w:hAnsi="Palatino Linotype"/>
          <w:lang w:val="en-GB"/>
        </w:rPr>
        <w:t>permanet</w:t>
      </w:r>
      <w:proofErr w:type="spellEnd"/>
      <w:r w:rsidRPr="002977C5">
        <w:rPr>
          <w:rFonts w:ascii="Palatino Linotype" w:hAnsi="Palatino Linotype"/>
          <w:lang w:val="en-GB"/>
        </w:rPr>
        <w:t>, the passage appears to require a negation before th</w:t>
      </w:r>
      <w:r w:rsidR="00D4734F">
        <w:rPr>
          <w:rFonts w:ascii="Palatino Linotype" w:hAnsi="Palatino Linotype"/>
          <w:lang w:val="en-GB"/>
        </w:rPr>
        <w:t>is</w:t>
      </w:r>
      <w:r w:rsidRPr="002977C5">
        <w:rPr>
          <w:rFonts w:ascii="Palatino Linotype" w:hAnsi="Palatino Linotype"/>
          <w:lang w:val="en-GB"/>
        </w:rPr>
        <w:t xml:space="preserve"> verb</w:t>
      </w:r>
      <w:r w:rsidR="00D4734F">
        <w:rPr>
          <w:rFonts w:ascii="Palatino Linotype" w:hAnsi="Palatino Linotype"/>
          <w:lang w:val="en-GB"/>
        </w:rPr>
        <w:t xml:space="preserve"> (i.e. </w:t>
      </w:r>
      <w:r w:rsidR="00D4734F" w:rsidRPr="00D4734F">
        <w:rPr>
          <w:rFonts w:ascii="Palatino Linotype" w:hAnsi="Palatino Linotype"/>
          <w:i/>
          <w:iCs/>
          <w:lang w:val="en-GB"/>
        </w:rPr>
        <w:t>non</w:t>
      </w:r>
      <w:r w:rsidR="00D4734F">
        <w:rPr>
          <w:rFonts w:ascii="Palatino Linotype" w:hAnsi="Palatino Linotype"/>
          <w:lang w:val="en-GB"/>
        </w:rPr>
        <w:t xml:space="preserve"> </w:t>
      </w:r>
      <w:proofErr w:type="spellStart"/>
      <w:r w:rsidR="00D4734F" w:rsidRPr="00D4734F">
        <w:rPr>
          <w:rFonts w:ascii="Palatino Linotype" w:hAnsi="Palatino Linotype"/>
          <w:i/>
          <w:iCs/>
          <w:lang w:val="en-GB"/>
        </w:rPr>
        <w:t>permanet</w:t>
      </w:r>
      <w:proofErr w:type="spellEnd"/>
      <w:r w:rsidR="00D4734F" w:rsidRPr="00D4734F">
        <w:rPr>
          <w:rFonts w:ascii="Palatino Linotype" w:hAnsi="Palatino Linotype"/>
          <w:lang w:val="en-GB"/>
        </w:rPr>
        <w:t>)</w:t>
      </w:r>
      <w:r w:rsidRPr="002977C5">
        <w:rPr>
          <w:rFonts w:ascii="Palatino Linotype" w:hAnsi="Palatino Linotype"/>
          <w:lang w:val="en-GB"/>
        </w:rPr>
        <w:t xml:space="preserve">. </w:t>
      </w:r>
      <w:r w:rsidRPr="002977C5">
        <w:rPr>
          <w:rStyle w:val="Enfasicorsivo"/>
          <w:rFonts w:ascii="Palatino Linotype" w:eastAsiaTheme="majorEastAsia" w:hAnsi="Palatino Linotype"/>
          <w:i w:val="0"/>
          <w:iCs w:val="0"/>
          <w:lang w:val="en-GB"/>
        </w:rPr>
        <w:t>Critics, in fact, assuming that a second marriage is indeed envisaged, infer that the wife no longer retains the memory of her husband and that the</w:t>
      </w:r>
      <w:r w:rsidRPr="002977C5">
        <w:rPr>
          <w:rFonts w:ascii="Palatino Linotype" w:hAnsi="Palatino Linotype"/>
          <w:i/>
          <w:iCs/>
          <w:lang w:val="en-GB"/>
        </w:rPr>
        <w:t xml:space="preserve"> </w:t>
      </w:r>
      <w:proofErr w:type="spellStart"/>
      <w:r w:rsidRPr="002977C5">
        <w:rPr>
          <w:rFonts w:ascii="Palatino Linotype" w:hAnsi="Palatino Linotype"/>
          <w:i/>
          <w:iCs/>
          <w:lang w:val="en-GB"/>
        </w:rPr>
        <w:t>foedus</w:t>
      </w:r>
      <w:proofErr w:type="spellEnd"/>
      <w:r w:rsidRPr="002977C5">
        <w:rPr>
          <w:rFonts w:ascii="Palatino Linotype" w:hAnsi="Palatino Linotype"/>
          <w:i/>
          <w:iCs/>
          <w:lang w:val="en-GB"/>
        </w:rPr>
        <w:t xml:space="preserve"> </w:t>
      </w:r>
      <w:r w:rsidRPr="002977C5">
        <w:rPr>
          <w:rStyle w:val="Enfasicorsivo"/>
          <w:rFonts w:ascii="Palatino Linotype" w:eastAsiaTheme="majorEastAsia" w:hAnsi="Palatino Linotype"/>
          <w:i w:val="0"/>
          <w:iCs w:val="0"/>
          <w:lang w:val="en-GB"/>
        </w:rPr>
        <w:t>has been severed by his death</w:t>
      </w:r>
      <w:r w:rsidRPr="002977C5">
        <w:rPr>
          <w:rStyle w:val="Rimandonotaapidipagina"/>
          <w:rFonts w:ascii="Palatino Linotype" w:hAnsi="Palatino Linotype"/>
        </w:rPr>
        <w:footnoteReference w:id="2"/>
      </w:r>
      <w:r w:rsidRPr="002977C5">
        <w:rPr>
          <w:rFonts w:ascii="Palatino Linotype" w:hAnsi="Palatino Linotype"/>
          <w:lang w:val="en-GB"/>
        </w:rPr>
        <w:t>.</w:t>
      </w:r>
    </w:p>
    <w:p w14:paraId="51540C80" w14:textId="271A5040" w:rsidR="003C6109" w:rsidRPr="002977C5" w:rsidRDefault="003C6109" w:rsidP="00D4734F">
      <w:pPr>
        <w:pStyle w:val="NormaleWeb"/>
        <w:contextualSpacing/>
        <w:jc w:val="both"/>
        <w:rPr>
          <w:rStyle w:val="Enfasicorsivo"/>
          <w:rFonts w:ascii="Palatino Linotype" w:hAnsi="Palatino Linotype"/>
        </w:rPr>
      </w:pPr>
      <w:r w:rsidRPr="002977C5">
        <w:rPr>
          <w:rFonts w:ascii="Palatino Linotype" w:hAnsi="Palatino Linotype"/>
          <w:lang w:val="en-GB"/>
        </w:rPr>
        <w:t xml:space="preserve">A second issue is the </w:t>
      </w:r>
      <w:r w:rsidRPr="002977C5">
        <w:rPr>
          <w:rStyle w:val="Enfasicorsivo"/>
          <w:rFonts w:ascii="Palatino Linotype" w:hAnsi="Palatino Linotype"/>
          <w:lang w:val="en-GB"/>
        </w:rPr>
        <w:t>non</w:t>
      </w:r>
      <w:r w:rsidRPr="002977C5">
        <w:rPr>
          <w:rFonts w:ascii="Palatino Linotype" w:hAnsi="Palatino Linotype"/>
          <w:lang w:val="en-GB"/>
        </w:rPr>
        <w:t xml:space="preserve"> before </w:t>
      </w:r>
      <w:proofErr w:type="spellStart"/>
      <w:r w:rsidRPr="002977C5">
        <w:rPr>
          <w:rStyle w:val="Enfasicorsivo"/>
          <w:rFonts w:ascii="Palatino Linotype" w:hAnsi="Palatino Linotype"/>
          <w:lang w:val="en-GB"/>
        </w:rPr>
        <w:t>licebit</w:t>
      </w:r>
      <w:proofErr w:type="spellEnd"/>
      <w:r w:rsidR="00E35D27" w:rsidRPr="002977C5">
        <w:rPr>
          <w:rStyle w:val="Enfasicorsivo"/>
          <w:rFonts w:ascii="Palatino Linotype" w:hAnsi="Palatino Linotype"/>
          <w:lang w:val="en-GB"/>
        </w:rPr>
        <w:t xml:space="preserve"> </w:t>
      </w:r>
      <w:r w:rsidR="00E35D27" w:rsidRPr="002977C5">
        <w:rPr>
          <w:rStyle w:val="Enfasicorsivo"/>
          <w:rFonts w:ascii="Palatino Linotype" w:hAnsi="Palatino Linotype"/>
          <w:i w:val="0"/>
          <w:iCs w:val="0"/>
          <w:lang w:val="en-GB"/>
        </w:rPr>
        <w:t>which, likewise, appears to be inconsistent</w:t>
      </w:r>
      <w:r w:rsidRPr="002977C5">
        <w:rPr>
          <w:rFonts w:ascii="Palatino Linotype" w:hAnsi="Palatino Linotype"/>
          <w:lang w:val="en-GB"/>
        </w:rPr>
        <w:t>: since the ghost is explicitly telling his wife that she is free to remarry, the overall sense of the passage requires – for most critics – a positive formulation rather than a negative one</w:t>
      </w:r>
      <w:r w:rsidRPr="002977C5">
        <w:rPr>
          <w:rStyle w:val="Rimandonotaapidipagina"/>
          <w:rFonts w:ascii="Palatino Linotype" w:hAnsi="Palatino Linotype"/>
        </w:rPr>
        <w:footnoteReference w:id="3"/>
      </w:r>
      <w:r w:rsidRPr="002977C5">
        <w:rPr>
          <w:rFonts w:ascii="Palatino Linotype" w:hAnsi="Palatino Linotype"/>
          <w:lang w:val="en-GB"/>
        </w:rPr>
        <w:t>.</w:t>
      </w:r>
      <w:r w:rsidRPr="002977C5">
        <w:rPr>
          <w:rFonts w:ascii="Palatino Linotype" w:hAnsi="Palatino Linotype"/>
        </w:rPr>
        <w:t xml:space="preserve"> Robertson, </w:t>
      </w:r>
      <w:r w:rsidRPr="002977C5">
        <w:rPr>
          <w:rFonts w:ascii="Palatino Linotype" w:hAnsi="Palatino Linotype"/>
          <w:i/>
          <w:iCs/>
        </w:rPr>
        <w:t>e.g</w:t>
      </w:r>
      <w:r w:rsidRPr="002977C5">
        <w:rPr>
          <w:rFonts w:ascii="Palatino Linotype" w:hAnsi="Palatino Linotype"/>
        </w:rPr>
        <w:t xml:space="preserve">., </w:t>
      </w:r>
      <w:proofErr w:type="spellStart"/>
      <w:r w:rsidRPr="002977C5">
        <w:rPr>
          <w:rFonts w:ascii="Palatino Linotype" w:hAnsi="Palatino Linotype"/>
        </w:rPr>
        <w:t>changes</w:t>
      </w:r>
      <w:proofErr w:type="spellEnd"/>
      <w:r w:rsidRPr="002977C5">
        <w:rPr>
          <w:rFonts w:ascii="Palatino Linotype" w:hAnsi="Palatino Linotype"/>
        </w:rPr>
        <w:t xml:space="preserve"> </w:t>
      </w:r>
      <w:r w:rsidRPr="002977C5">
        <w:rPr>
          <w:rFonts w:ascii="Palatino Linotype" w:hAnsi="Palatino Linotype"/>
          <w:i/>
          <w:iCs/>
        </w:rPr>
        <w:t>non</w:t>
      </w:r>
      <w:r w:rsidRPr="002977C5">
        <w:rPr>
          <w:rFonts w:ascii="Palatino Linotype" w:hAnsi="Palatino Linotype"/>
        </w:rPr>
        <w:t xml:space="preserve"> in </w:t>
      </w:r>
      <w:proofErr w:type="spellStart"/>
      <w:r w:rsidRPr="002977C5">
        <w:rPr>
          <w:rFonts w:ascii="Palatino Linotype" w:hAnsi="Palatino Linotype"/>
          <w:i/>
          <w:iCs/>
        </w:rPr>
        <w:t>iam</w:t>
      </w:r>
      <w:proofErr w:type="spellEnd"/>
      <w:r w:rsidRPr="002977C5">
        <w:rPr>
          <w:rFonts w:ascii="Palatino Linotype" w:hAnsi="Palatino Linotype"/>
        </w:rPr>
        <w:t xml:space="preserve">: </w:t>
      </w:r>
      <w:r w:rsidRPr="002977C5">
        <w:rPr>
          <w:rStyle w:val="Enfasicorsivo"/>
          <w:rFonts w:ascii="Palatino Linotype" w:eastAsiaTheme="majorEastAsia" w:hAnsi="Palatino Linotype"/>
        </w:rPr>
        <w:t xml:space="preserve">mi </w:t>
      </w:r>
      <w:proofErr w:type="spellStart"/>
      <w:r w:rsidRPr="002977C5">
        <w:rPr>
          <w:rStyle w:val="Enfasicorsivo"/>
          <w:rFonts w:ascii="Palatino Linotype" w:eastAsiaTheme="majorEastAsia" w:hAnsi="Palatino Linotype"/>
        </w:rPr>
        <w:t>coniux</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quod</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tibi</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prorsus</w:t>
      </w:r>
      <w:proofErr w:type="spellEnd"/>
      <w:r w:rsidRPr="002977C5">
        <w:rPr>
          <w:rStyle w:val="Enfasicorsivo"/>
          <w:rFonts w:ascii="Palatino Linotype" w:eastAsiaTheme="majorEastAsia" w:hAnsi="Palatino Linotype"/>
        </w:rPr>
        <w:t xml:space="preserve"> ab alio dici </w:t>
      </w:r>
      <w:proofErr w:type="spellStart"/>
      <w:r w:rsidRPr="002977C5">
        <w:rPr>
          <w:rStyle w:val="Enfasicorsivo"/>
          <w:rFonts w:ascii="Palatino Linotype" w:eastAsiaTheme="majorEastAsia" w:hAnsi="Palatino Linotype"/>
          <w:u w:val="single"/>
        </w:rPr>
        <w:t>iam</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licebit</w:t>
      </w:r>
      <w:proofErr w:type="spellEnd"/>
      <w:r w:rsidRPr="002977C5">
        <w:rPr>
          <w:rStyle w:val="Enfasicorsivo"/>
          <w:rFonts w:ascii="Palatino Linotype" w:eastAsiaTheme="majorEastAsia" w:hAnsi="Palatino Linotype"/>
          <w:i w:val="0"/>
          <w:iCs w:val="0"/>
        </w:rPr>
        <w:t>:</w:t>
      </w:r>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etsi</w:t>
      </w:r>
      <w:proofErr w:type="spellEnd"/>
      <w:r w:rsidRPr="002977C5">
        <w:rPr>
          <w:rStyle w:val="Enfasicorsivo"/>
          <w:rFonts w:ascii="Palatino Linotype" w:eastAsiaTheme="majorEastAsia" w:hAnsi="Palatino Linotype"/>
        </w:rPr>
        <w:t xml:space="preserve"> &lt;in&gt; pectore tuo &lt;non&gt; </w:t>
      </w:r>
      <w:proofErr w:type="spellStart"/>
      <w:r w:rsidRPr="002977C5">
        <w:rPr>
          <w:rStyle w:val="Enfasicorsivo"/>
          <w:rFonts w:ascii="Palatino Linotype" w:eastAsiaTheme="majorEastAsia" w:hAnsi="Palatino Linotype"/>
        </w:rPr>
        <w:t>permanet</w:t>
      </w:r>
      <w:proofErr w:type="spellEnd"/>
      <w:r w:rsidRPr="002977C5">
        <w:rPr>
          <w:rStyle w:val="Enfasicorsivo"/>
          <w:rFonts w:ascii="Palatino Linotype" w:eastAsiaTheme="majorEastAsia" w:hAnsi="Palatino Linotype"/>
        </w:rPr>
        <w:t xml:space="preserve"> </w:t>
      </w:r>
      <w:proofErr w:type="gramStart"/>
      <w:r w:rsidRPr="002977C5">
        <w:rPr>
          <w:rStyle w:val="Enfasicorsivo"/>
          <w:rFonts w:ascii="Palatino Linotype" w:eastAsiaTheme="majorEastAsia" w:hAnsi="Palatino Linotype"/>
        </w:rPr>
        <w:t>nostri memoria</w:t>
      </w:r>
      <w:proofErr w:type="gram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uel</w:t>
      </w:r>
      <w:proofErr w:type="spellEnd"/>
      <w:r w:rsidRPr="002977C5">
        <w:rPr>
          <w:rStyle w:val="Enfasicorsivo"/>
          <w:rFonts w:ascii="Palatino Linotype" w:eastAsiaTheme="majorEastAsia" w:hAnsi="Palatino Linotype"/>
        </w:rPr>
        <w:t xml:space="preserve"> etc. </w:t>
      </w:r>
      <w:r w:rsidRPr="002977C5">
        <w:rPr>
          <w:rFonts w:ascii="Palatino Linotype" w:hAnsi="Palatino Linotype"/>
        </w:rPr>
        <w:t xml:space="preserve">For the </w:t>
      </w:r>
      <w:proofErr w:type="spellStart"/>
      <w:r w:rsidRPr="002977C5">
        <w:rPr>
          <w:rFonts w:ascii="Palatino Linotype" w:hAnsi="Palatino Linotype"/>
        </w:rPr>
        <w:t>same</w:t>
      </w:r>
      <w:proofErr w:type="spellEnd"/>
      <w:r w:rsidRPr="002977C5">
        <w:rPr>
          <w:rFonts w:ascii="Palatino Linotype" w:hAnsi="Palatino Linotype"/>
        </w:rPr>
        <w:t xml:space="preserve"> </w:t>
      </w:r>
      <w:proofErr w:type="spellStart"/>
      <w:r w:rsidRPr="002977C5">
        <w:rPr>
          <w:rFonts w:ascii="Palatino Linotype" w:hAnsi="Palatino Linotype"/>
        </w:rPr>
        <w:t>reason</w:t>
      </w:r>
      <w:proofErr w:type="spellEnd"/>
      <w:r w:rsidRPr="002977C5">
        <w:rPr>
          <w:rFonts w:ascii="Palatino Linotype" w:hAnsi="Palatino Linotype"/>
        </w:rPr>
        <w:t xml:space="preserve">, Ammannati </w:t>
      </w:r>
      <w:proofErr w:type="spellStart"/>
      <w:r w:rsidRPr="002977C5">
        <w:rPr>
          <w:rFonts w:ascii="Palatino Linotype" w:hAnsi="Palatino Linotype"/>
        </w:rPr>
        <w:t>removes</w:t>
      </w:r>
      <w:proofErr w:type="spellEnd"/>
      <w:r w:rsidRPr="002977C5">
        <w:rPr>
          <w:rFonts w:ascii="Palatino Linotype" w:hAnsi="Palatino Linotype"/>
        </w:rPr>
        <w:t xml:space="preserve"> </w:t>
      </w:r>
      <w:r w:rsidRPr="002977C5">
        <w:rPr>
          <w:rStyle w:val="Enfasicorsivo"/>
          <w:rFonts w:ascii="Palatino Linotype" w:eastAsiaTheme="majorEastAsia" w:hAnsi="Palatino Linotype"/>
        </w:rPr>
        <w:t>non</w:t>
      </w:r>
      <w:r w:rsidRPr="002977C5">
        <w:rPr>
          <w:rFonts w:ascii="Palatino Linotype" w:hAnsi="Palatino Linotype"/>
        </w:rPr>
        <w:t xml:space="preserve"> </w:t>
      </w:r>
      <w:proofErr w:type="spellStart"/>
      <w:r w:rsidRPr="002977C5">
        <w:rPr>
          <w:rFonts w:ascii="Palatino Linotype" w:hAnsi="Palatino Linotype"/>
        </w:rPr>
        <w:t>altogether</w:t>
      </w:r>
      <w:proofErr w:type="spellEnd"/>
      <w:r w:rsidRPr="002977C5">
        <w:rPr>
          <w:rFonts w:ascii="Palatino Linotype" w:hAnsi="Palatino Linotype"/>
        </w:rPr>
        <w:t xml:space="preserve"> (</w:t>
      </w:r>
      <w:r w:rsidRPr="002977C5">
        <w:rPr>
          <w:rStyle w:val="Enfasicorsivo"/>
          <w:rFonts w:ascii="Palatino Linotype" w:eastAsiaTheme="majorEastAsia" w:hAnsi="Palatino Linotype"/>
        </w:rPr>
        <w:t xml:space="preserve">mi </w:t>
      </w:r>
      <w:proofErr w:type="spellStart"/>
      <w:r w:rsidRPr="002977C5">
        <w:rPr>
          <w:rStyle w:val="Enfasicorsivo"/>
          <w:rFonts w:ascii="Palatino Linotype" w:eastAsiaTheme="majorEastAsia" w:hAnsi="Palatino Linotype"/>
        </w:rPr>
        <w:t>coniux</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quod</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tibi</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prorsus</w:t>
      </w:r>
      <w:proofErr w:type="spellEnd"/>
      <w:r w:rsidRPr="002977C5">
        <w:rPr>
          <w:rStyle w:val="Enfasicorsivo"/>
          <w:rFonts w:ascii="Palatino Linotype" w:eastAsiaTheme="majorEastAsia" w:hAnsi="Palatino Linotype"/>
        </w:rPr>
        <w:t xml:space="preserve"> ab alio dici [non] </w:t>
      </w:r>
      <w:proofErr w:type="spellStart"/>
      <w:r w:rsidRPr="002977C5">
        <w:rPr>
          <w:rStyle w:val="Enfasicorsivo"/>
          <w:rFonts w:ascii="Palatino Linotype" w:eastAsiaTheme="majorEastAsia" w:hAnsi="Palatino Linotype"/>
        </w:rPr>
        <w:t>licebit</w:t>
      </w:r>
      <w:proofErr w:type="spellEnd"/>
      <w:r w:rsidRPr="002977C5">
        <w:rPr>
          <w:rFonts w:ascii="Palatino Linotype" w:hAnsi="Palatino Linotype"/>
        </w:rPr>
        <w:t xml:space="preserve">) </w:t>
      </w:r>
      <w:proofErr w:type="spellStart"/>
      <w:r w:rsidRPr="002977C5">
        <w:rPr>
          <w:rFonts w:ascii="Palatino Linotype" w:hAnsi="Palatino Linotype"/>
        </w:rPr>
        <w:t>but</w:t>
      </w:r>
      <w:proofErr w:type="spellEnd"/>
      <w:r w:rsidRPr="002977C5">
        <w:rPr>
          <w:rFonts w:ascii="Palatino Linotype" w:hAnsi="Palatino Linotype"/>
        </w:rPr>
        <w:t xml:space="preserve"> </w:t>
      </w:r>
      <w:proofErr w:type="spellStart"/>
      <w:r w:rsidRPr="002977C5">
        <w:rPr>
          <w:rFonts w:ascii="Palatino Linotype" w:hAnsi="Palatino Linotype"/>
        </w:rPr>
        <w:t>she</w:t>
      </w:r>
      <w:proofErr w:type="spellEnd"/>
      <w:r w:rsidRPr="002977C5">
        <w:rPr>
          <w:rFonts w:ascii="Palatino Linotype" w:hAnsi="Palatino Linotype"/>
        </w:rPr>
        <w:t xml:space="preserve"> </w:t>
      </w:r>
      <w:proofErr w:type="spellStart"/>
      <w:r w:rsidRPr="002977C5">
        <w:rPr>
          <w:rFonts w:ascii="Palatino Linotype" w:hAnsi="Palatino Linotype"/>
        </w:rPr>
        <w:t>further</w:t>
      </w:r>
      <w:proofErr w:type="spellEnd"/>
      <w:r w:rsidRPr="002977C5">
        <w:rPr>
          <w:rFonts w:ascii="Palatino Linotype" w:hAnsi="Palatino Linotype"/>
        </w:rPr>
        <w:t xml:space="preserve"> </w:t>
      </w:r>
      <w:proofErr w:type="spellStart"/>
      <w:r w:rsidRPr="002977C5">
        <w:rPr>
          <w:rFonts w:ascii="Palatino Linotype" w:hAnsi="Palatino Linotype"/>
        </w:rPr>
        <w:t>proposes</w:t>
      </w:r>
      <w:proofErr w:type="spellEnd"/>
      <w:r w:rsidRPr="002977C5">
        <w:rPr>
          <w:rFonts w:ascii="Palatino Linotype" w:hAnsi="Palatino Linotype"/>
        </w:rPr>
        <w:t xml:space="preserve"> to delete </w:t>
      </w:r>
      <w:r w:rsidRPr="002977C5">
        <w:rPr>
          <w:rFonts w:ascii="Palatino Linotype" w:hAnsi="Palatino Linotype"/>
          <w:i/>
          <w:iCs/>
        </w:rPr>
        <w:t xml:space="preserve">et- </w:t>
      </w:r>
      <w:r w:rsidRPr="002977C5">
        <w:rPr>
          <w:rFonts w:ascii="Palatino Linotype" w:hAnsi="Palatino Linotype"/>
        </w:rPr>
        <w:t xml:space="preserve">in </w:t>
      </w:r>
      <w:proofErr w:type="spellStart"/>
      <w:r w:rsidRPr="002977C5">
        <w:rPr>
          <w:rFonts w:ascii="Palatino Linotype" w:hAnsi="Palatino Linotype"/>
          <w:i/>
          <w:iCs/>
        </w:rPr>
        <w:t>etsi</w:t>
      </w:r>
      <w:proofErr w:type="spellEnd"/>
      <w:r w:rsidRPr="002977C5">
        <w:rPr>
          <w:rFonts w:ascii="Palatino Linotype" w:hAnsi="Palatino Linotype"/>
        </w:rPr>
        <w:t xml:space="preserve">: </w:t>
      </w:r>
      <w:r w:rsidRPr="002977C5">
        <w:rPr>
          <w:rStyle w:val="Enfasicorsivo"/>
          <w:rFonts w:ascii="Palatino Linotype" w:eastAsiaTheme="majorEastAsia" w:hAnsi="Palatino Linotype"/>
          <w:i w:val="0"/>
          <w:iCs w:val="0"/>
        </w:rPr>
        <w:t>[</w:t>
      </w:r>
      <w:r w:rsidRPr="002977C5">
        <w:rPr>
          <w:rStyle w:val="Enfasicorsivo"/>
          <w:rFonts w:ascii="Palatino Linotype" w:eastAsiaTheme="majorEastAsia" w:hAnsi="Palatino Linotype"/>
        </w:rPr>
        <w:t>et</w:t>
      </w:r>
      <w:r w:rsidRPr="002977C5">
        <w:rPr>
          <w:rStyle w:val="Enfasicorsivo"/>
          <w:rFonts w:ascii="Palatino Linotype" w:eastAsiaTheme="majorEastAsia" w:hAnsi="Palatino Linotype"/>
          <w:i w:val="0"/>
          <w:iCs w:val="0"/>
        </w:rPr>
        <w:t>]</w:t>
      </w:r>
      <w:r w:rsidRPr="002977C5">
        <w:rPr>
          <w:rStyle w:val="Enfasicorsivo"/>
          <w:rFonts w:ascii="Palatino Linotype" w:eastAsiaTheme="majorEastAsia" w:hAnsi="Palatino Linotype"/>
        </w:rPr>
        <w:t xml:space="preserve">si </w:t>
      </w:r>
      <w:proofErr w:type="spellStart"/>
      <w:r w:rsidRPr="002977C5">
        <w:rPr>
          <w:rStyle w:val="Enfasicorsivo"/>
          <w:rFonts w:ascii="Palatino Linotype" w:eastAsiaTheme="majorEastAsia" w:hAnsi="Palatino Linotype"/>
        </w:rPr>
        <w:t>pectori</w:t>
      </w:r>
      <w:proofErr w:type="spellEnd"/>
      <w:r w:rsidRPr="002977C5">
        <w:rPr>
          <w:rStyle w:val="Enfasicorsivo"/>
          <w:rFonts w:ascii="Palatino Linotype" w:eastAsiaTheme="majorEastAsia" w:hAnsi="Palatino Linotype"/>
        </w:rPr>
        <w:t xml:space="preserve"> tuo </w:t>
      </w:r>
      <w:proofErr w:type="spellStart"/>
      <w:r w:rsidRPr="002977C5">
        <w:rPr>
          <w:rStyle w:val="Enfasicorsivo"/>
          <w:rFonts w:ascii="Palatino Linotype" w:eastAsiaTheme="majorEastAsia" w:hAnsi="Palatino Linotype"/>
        </w:rPr>
        <w:t>iam</w:t>
      </w:r>
      <w:proofErr w:type="spellEnd"/>
      <w:r w:rsidRPr="002977C5">
        <w:rPr>
          <w:rStyle w:val="Enfasicorsivo"/>
          <w:rFonts w:ascii="Palatino Linotype" w:eastAsiaTheme="majorEastAsia" w:hAnsi="Palatino Linotype"/>
        </w:rPr>
        <w:t xml:space="preserve"> ‹non› </w:t>
      </w:r>
      <w:proofErr w:type="spellStart"/>
      <w:r w:rsidRPr="002977C5">
        <w:rPr>
          <w:rStyle w:val="Enfasicorsivo"/>
          <w:rFonts w:ascii="Palatino Linotype" w:eastAsiaTheme="majorEastAsia" w:hAnsi="Palatino Linotype"/>
        </w:rPr>
        <w:t>permanet</w:t>
      </w:r>
      <w:proofErr w:type="spellEnd"/>
      <w:r w:rsidRPr="002977C5">
        <w:rPr>
          <w:rStyle w:val="Enfasicorsivo"/>
          <w:rFonts w:ascii="Palatino Linotype" w:eastAsiaTheme="majorEastAsia" w:hAnsi="Palatino Linotype"/>
        </w:rPr>
        <w:t xml:space="preserve"> </w:t>
      </w:r>
      <w:proofErr w:type="gramStart"/>
      <w:r w:rsidRPr="002977C5">
        <w:rPr>
          <w:rStyle w:val="Enfasicorsivo"/>
          <w:rFonts w:ascii="Palatino Linotype" w:eastAsiaTheme="majorEastAsia" w:hAnsi="Palatino Linotype"/>
        </w:rPr>
        <w:t>nostri memoria</w:t>
      </w:r>
      <w:proofErr w:type="gramEnd"/>
      <w:r w:rsidRPr="002977C5">
        <w:rPr>
          <w:rStyle w:val="Enfasicorsivo"/>
          <w:rFonts w:ascii="Palatino Linotype" w:eastAsiaTheme="majorEastAsia" w:hAnsi="Palatino Linotype"/>
        </w:rPr>
        <w:t xml:space="preserve"> …</w:t>
      </w:r>
    </w:p>
    <w:p w14:paraId="20707221" w14:textId="0A84011E" w:rsidR="003C6109" w:rsidRPr="002977C5" w:rsidRDefault="003C6109" w:rsidP="00D4734F">
      <w:pPr>
        <w:autoSpaceDE w:val="0"/>
        <w:autoSpaceDN w:val="0"/>
        <w:adjustRightInd w:val="0"/>
        <w:jc w:val="both"/>
        <w:rPr>
          <w:rFonts w:ascii="Palatino Linotype" w:hAnsi="Palatino Linotype"/>
          <w:lang w:val="en-GB"/>
        </w:rPr>
      </w:pPr>
      <w:r w:rsidRPr="002977C5">
        <w:rPr>
          <w:rFonts w:ascii="Palatino Linotype" w:hAnsi="Palatino Linotype"/>
        </w:rPr>
        <w:lastRenderedPageBreak/>
        <w:t xml:space="preserve">Ammannati </w:t>
      </w:r>
      <w:proofErr w:type="spellStart"/>
      <w:r w:rsidRPr="002977C5">
        <w:rPr>
          <w:rFonts w:ascii="Palatino Linotype" w:hAnsi="Palatino Linotype"/>
        </w:rPr>
        <w:t>seems</w:t>
      </w:r>
      <w:proofErr w:type="spellEnd"/>
      <w:r w:rsidRPr="002977C5">
        <w:rPr>
          <w:rFonts w:ascii="Palatino Linotype" w:hAnsi="Palatino Linotype"/>
        </w:rPr>
        <w:t xml:space="preserve"> </w:t>
      </w:r>
      <w:proofErr w:type="spellStart"/>
      <w:r w:rsidR="00D4734F">
        <w:rPr>
          <w:rFonts w:ascii="Palatino Linotype" w:hAnsi="Palatino Linotype"/>
        </w:rPr>
        <w:t>well</w:t>
      </w:r>
      <w:proofErr w:type="spellEnd"/>
      <w:r w:rsidR="00D4734F">
        <w:rPr>
          <w:rFonts w:ascii="Palatino Linotype" w:hAnsi="Palatino Linotype"/>
        </w:rPr>
        <w:t xml:space="preserve"> </w:t>
      </w:r>
      <w:proofErr w:type="spellStart"/>
      <w:r w:rsidRPr="002977C5">
        <w:rPr>
          <w:rFonts w:ascii="Palatino Linotype" w:hAnsi="Palatino Linotype"/>
        </w:rPr>
        <w:t>justified</w:t>
      </w:r>
      <w:proofErr w:type="spellEnd"/>
      <w:r w:rsidRPr="002977C5">
        <w:rPr>
          <w:rFonts w:ascii="Palatino Linotype" w:hAnsi="Palatino Linotype"/>
        </w:rPr>
        <w:t xml:space="preserve"> in </w:t>
      </w:r>
      <w:proofErr w:type="spellStart"/>
      <w:r w:rsidRPr="002977C5">
        <w:rPr>
          <w:rFonts w:ascii="Palatino Linotype" w:hAnsi="Palatino Linotype"/>
        </w:rPr>
        <w:t>proceeding</w:t>
      </w:r>
      <w:proofErr w:type="spellEnd"/>
      <w:r w:rsidRPr="002977C5">
        <w:rPr>
          <w:rFonts w:ascii="Palatino Linotype" w:hAnsi="Palatino Linotype"/>
        </w:rPr>
        <w:t xml:space="preserve"> </w:t>
      </w:r>
      <w:proofErr w:type="spellStart"/>
      <w:r w:rsidRPr="002977C5">
        <w:rPr>
          <w:rFonts w:ascii="Palatino Linotype" w:hAnsi="Palatino Linotype"/>
        </w:rPr>
        <w:t>this</w:t>
      </w:r>
      <w:proofErr w:type="spellEnd"/>
      <w:r w:rsidRPr="002977C5">
        <w:rPr>
          <w:rFonts w:ascii="Palatino Linotype" w:hAnsi="Palatino Linotype"/>
        </w:rPr>
        <w:t xml:space="preserve"> way.</w:t>
      </w:r>
      <w:r w:rsidRPr="002977C5">
        <w:rPr>
          <w:rFonts w:ascii="Palatino Linotype" w:hAnsi="Palatino Linotype"/>
          <w:b/>
          <w:bCs/>
          <w:color w:val="EE0000"/>
        </w:rPr>
        <w:t xml:space="preserve"> </w:t>
      </w:r>
      <w:r w:rsidRPr="002977C5">
        <w:rPr>
          <w:rFonts w:ascii="Palatino Linotype" w:hAnsi="Palatino Linotype"/>
          <w:lang w:val="en-GB"/>
        </w:rPr>
        <w:t xml:space="preserve">If we look again at Robertson’s text (as well as at those of Helm, Terzaghi and others, </w:t>
      </w:r>
      <w:proofErr w:type="spellStart"/>
      <w:r w:rsidRPr="002977C5">
        <w:rPr>
          <w:rFonts w:ascii="Palatino Linotype" w:hAnsi="Palatino Linotype"/>
        </w:rPr>
        <w:t>which</w:t>
      </w:r>
      <w:proofErr w:type="spellEnd"/>
      <w:r w:rsidRPr="002977C5">
        <w:rPr>
          <w:rFonts w:ascii="Palatino Linotype" w:hAnsi="Palatino Linotype"/>
        </w:rPr>
        <w:t xml:space="preserve"> follow a </w:t>
      </w:r>
      <w:proofErr w:type="spellStart"/>
      <w:r w:rsidRPr="002977C5">
        <w:rPr>
          <w:rFonts w:ascii="Palatino Linotype" w:hAnsi="Palatino Linotype"/>
        </w:rPr>
        <w:t>similar</w:t>
      </w:r>
      <w:proofErr w:type="spellEnd"/>
      <w:r w:rsidRPr="002977C5">
        <w:rPr>
          <w:rFonts w:ascii="Palatino Linotype" w:hAnsi="Palatino Linotype"/>
        </w:rPr>
        <w:t xml:space="preserve"> line of </w:t>
      </w:r>
      <w:proofErr w:type="spellStart"/>
      <w:r w:rsidRPr="002977C5">
        <w:rPr>
          <w:rFonts w:ascii="Palatino Linotype" w:hAnsi="Palatino Linotype"/>
        </w:rPr>
        <w:t>reasoning</w:t>
      </w:r>
      <w:proofErr w:type="spellEnd"/>
      <w:r w:rsidRPr="002977C5">
        <w:rPr>
          <w:rFonts w:ascii="Palatino Linotype" w:hAnsi="Palatino Linotype"/>
          <w:lang w:val="en-GB"/>
        </w:rPr>
        <w:t xml:space="preserve">), the need for a concessive clause is far from clear, while a simple conditional would fit in perfectly with </w:t>
      </w:r>
      <w:proofErr w:type="spellStart"/>
      <w:r w:rsidRPr="002977C5">
        <w:rPr>
          <w:rFonts w:ascii="Palatino Linotype" w:hAnsi="Palatino Linotype"/>
          <w:lang w:val="en-GB"/>
        </w:rPr>
        <w:t>Tlepolemus</w:t>
      </w:r>
      <w:proofErr w:type="spellEnd"/>
      <w:r w:rsidRPr="002977C5">
        <w:rPr>
          <w:rFonts w:ascii="Palatino Linotype" w:hAnsi="Palatino Linotype"/>
          <w:lang w:val="en-GB"/>
        </w:rPr>
        <w:t>’ injunction: «</w:t>
      </w:r>
      <w:r w:rsidRPr="002977C5">
        <w:rPr>
          <w:rStyle w:val="Enfasicorsivo"/>
          <w:rFonts w:ascii="Palatino Linotype" w:eastAsiaTheme="majorEastAsia" w:hAnsi="Palatino Linotype"/>
          <w:lang w:val="en-GB"/>
        </w:rPr>
        <w:t>if</w:t>
      </w:r>
      <w:r w:rsidRPr="002977C5">
        <w:rPr>
          <w:rFonts w:ascii="Palatino Linotype" w:hAnsi="Palatino Linotype"/>
          <w:lang w:val="en-GB"/>
        </w:rPr>
        <w:t xml:space="preserve"> (and not </w:t>
      </w:r>
      <w:r w:rsidRPr="002977C5">
        <w:rPr>
          <w:rStyle w:val="Enfasicorsivo"/>
          <w:rFonts w:ascii="Palatino Linotype" w:eastAsiaTheme="majorEastAsia" w:hAnsi="Palatino Linotype"/>
          <w:lang w:val="en-GB"/>
        </w:rPr>
        <w:t>even if</w:t>
      </w:r>
      <w:r w:rsidRPr="002977C5">
        <w:rPr>
          <w:rFonts w:ascii="Palatino Linotype" w:hAnsi="Palatino Linotype"/>
          <w:lang w:val="en-GB"/>
        </w:rPr>
        <w:t xml:space="preserve">) you have forgotten me, or if our bond has been severed, </w:t>
      </w:r>
      <w:r w:rsidRPr="002977C5">
        <w:rPr>
          <w:rFonts w:ascii="Palatino Linotype" w:hAnsi="Palatino Linotype"/>
          <w:i/>
          <w:iCs/>
          <w:lang w:val="en-GB"/>
        </w:rPr>
        <w:t>then</w:t>
      </w:r>
      <w:r w:rsidRPr="002977C5">
        <w:rPr>
          <w:rFonts w:ascii="Palatino Linotype" w:hAnsi="Palatino Linotype"/>
          <w:lang w:val="en-GB"/>
        </w:rPr>
        <w:t xml:space="preserve"> by all means remarry!». Ammannati also provides a refined explanation for her interventions. The text has been spoiled, she argues, by the insertion of </w:t>
      </w:r>
      <w:r w:rsidRPr="002977C5">
        <w:rPr>
          <w:rStyle w:val="Enfasigrassetto"/>
          <w:rFonts w:ascii="Palatino Linotype" w:hAnsi="Palatino Linotype"/>
          <w:b w:val="0"/>
          <w:bCs w:val="0"/>
          <w:lang w:val="en-GB"/>
        </w:rPr>
        <w:t xml:space="preserve">two ancient </w:t>
      </w:r>
      <w:proofErr w:type="spellStart"/>
      <w:r w:rsidRPr="002977C5">
        <w:rPr>
          <w:rStyle w:val="Enfasigrassetto"/>
          <w:rFonts w:ascii="Palatino Linotype" w:hAnsi="Palatino Linotype"/>
          <w:b w:val="0"/>
          <w:bCs w:val="0"/>
          <w:lang w:val="en-GB"/>
        </w:rPr>
        <w:t>supralinear</w:t>
      </w:r>
      <w:proofErr w:type="spellEnd"/>
      <w:r w:rsidRPr="002977C5">
        <w:rPr>
          <w:rStyle w:val="Enfasigrassetto"/>
          <w:rFonts w:ascii="Palatino Linotype" w:hAnsi="Palatino Linotype"/>
          <w:b w:val="0"/>
          <w:bCs w:val="0"/>
          <w:lang w:val="en-GB"/>
        </w:rPr>
        <w:t xml:space="preserve"> </w:t>
      </w:r>
      <w:r w:rsidRPr="002977C5">
        <w:rPr>
          <w:rStyle w:val="Enfasigrassetto"/>
          <w:rFonts w:ascii="Palatino Linotype" w:hAnsi="Palatino Linotype"/>
          <w:b w:val="0"/>
          <w:bCs w:val="0"/>
          <w:color w:val="000000" w:themeColor="text1"/>
          <w:lang w:val="en-GB"/>
        </w:rPr>
        <w:t>corrections in the wrong place.</w:t>
      </w:r>
      <w:r w:rsidRPr="002977C5">
        <w:rPr>
          <w:rFonts w:ascii="Palatino Linotype" w:hAnsi="Palatino Linotype"/>
          <w:b/>
          <w:bCs/>
          <w:lang w:val="en-GB"/>
        </w:rPr>
        <w:t xml:space="preserve"> </w:t>
      </w:r>
      <w:r w:rsidRPr="002977C5">
        <w:rPr>
          <w:rFonts w:ascii="Palatino Linotype" w:hAnsi="Palatino Linotype"/>
          <w:lang w:val="en-GB"/>
        </w:rPr>
        <w:t xml:space="preserve">The </w:t>
      </w:r>
      <w:r w:rsidRPr="002977C5">
        <w:rPr>
          <w:rStyle w:val="Enfasicorsivo"/>
          <w:rFonts w:ascii="Palatino Linotype" w:hAnsi="Palatino Linotype"/>
          <w:lang w:val="en-GB"/>
        </w:rPr>
        <w:t>et</w:t>
      </w:r>
      <w:r w:rsidRPr="002977C5">
        <w:rPr>
          <w:rFonts w:ascii="Palatino Linotype" w:hAnsi="Palatino Linotype"/>
          <w:lang w:val="en-GB"/>
        </w:rPr>
        <w:t xml:space="preserve"> that was meant to correct the ending of </w:t>
      </w:r>
      <w:proofErr w:type="spellStart"/>
      <w:r w:rsidRPr="002977C5">
        <w:rPr>
          <w:rStyle w:val="Enfasicorsivo"/>
          <w:rFonts w:ascii="Palatino Linotype" w:hAnsi="Palatino Linotype"/>
          <w:lang w:val="en-GB"/>
        </w:rPr>
        <w:t>permanat</w:t>
      </w:r>
      <w:proofErr w:type="spellEnd"/>
      <w:r w:rsidRPr="002977C5">
        <w:rPr>
          <w:rFonts w:ascii="Palatino Linotype" w:hAnsi="Palatino Linotype"/>
          <w:lang w:val="en-GB"/>
        </w:rPr>
        <w:t xml:space="preserve"> was mistakenly inserted before </w:t>
      </w:r>
      <w:proofErr w:type="spellStart"/>
      <w:r w:rsidRPr="002977C5">
        <w:rPr>
          <w:rStyle w:val="Enfasicorsivo"/>
          <w:rFonts w:ascii="Palatino Linotype" w:hAnsi="Palatino Linotype"/>
          <w:lang w:val="en-GB"/>
        </w:rPr>
        <w:t>si</w:t>
      </w:r>
      <w:proofErr w:type="spellEnd"/>
      <w:r w:rsidRPr="002977C5">
        <w:rPr>
          <w:rFonts w:ascii="Palatino Linotype" w:hAnsi="Palatino Linotype"/>
          <w:lang w:val="en-GB"/>
        </w:rPr>
        <w:t xml:space="preserve"> (hence </w:t>
      </w:r>
      <w:proofErr w:type="spellStart"/>
      <w:r w:rsidRPr="002977C5">
        <w:rPr>
          <w:rFonts w:ascii="Palatino Linotype" w:hAnsi="Palatino Linotype"/>
          <w:i/>
          <w:iCs/>
          <w:lang w:val="en-GB"/>
        </w:rPr>
        <w:t>etsi</w:t>
      </w:r>
      <w:proofErr w:type="spellEnd"/>
      <w:r w:rsidRPr="002977C5">
        <w:rPr>
          <w:rFonts w:ascii="Palatino Linotype" w:hAnsi="Palatino Linotype"/>
          <w:lang w:val="en-GB"/>
        </w:rPr>
        <w:t xml:space="preserve">), while the </w:t>
      </w:r>
      <w:proofErr w:type="spellStart"/>
      <w:r w:rsidRPr="002977C5">
        <w:rPr>
          <w:rStyle w:val="Enfasicorsivo"/>
          <w:rFonts w:ascii="Palatino Linotype" w:hAnsi="Palatino Linotype"/>
          <w:lang w:val="en-GB"/>
        </w:rPr>
        <w:t>non</w:t>
      </w:r>
      <w:r w:rsidRPr="002977C5">
        <w:rPr>
          <w:rFonts w:ascii="Palatino Linotype" w:hAnsi="Palatino Linotype"/>
          <w:lang w:val="en-GB"/>
        </w:rPr>
        <w:t xml:space="preserve"> intended</w:t>
      </w:r>
      <w:proofErr w:type="spellEnd"/>
      <w:r w:rsidRPr="002977C5">
        <w:rPr>
          <w:rFonts w:ascii="Palatino Linotype" w:hAnsi="Palatino Linotype"/>
          <w:lang w:val="en-GB"/>
        </w:rPr>
        <w:t xml:space="preserve"> to negate </w:t>
      </w:r>
      <w:proofErr w:type="spellStart"/>
      <w:r w:rsidRPr="002977C5">
        <w:rPr>
          <w:rStyle w:val="Enfasicorsivo"/>
          <w:rFonts w:ascii="Palatino Linotype" w:hAnsi="Palatino Linotype"/>
          <w:lang w:val="en-GB"/>
        </w:rPr>
        <w:t>permanet</w:t>
      </w:r>
      <w:proofErr w:type="spellEnd"/>
      <w:r w:rsidRPr="002977C5">
        <w:rPr>
          <w:rFonts w:ascii="Palatino Linotype" w:hAnsi="Palatino Linotype"/>
          <w:lang w:val="en-GB"/>
        </w:rPr>
        <w:t xml:space="preserve"> ended up in front of </w:t>
      </w:r>
      <w:proofErr w:type="spellStart"/>
      <w:r w:rsidRPr="002977C5">
        <w:rPr>
          <w:rStyle w:val="Enfasicorsivo"/>
          <w:rFonts w:ascii="Palatino Linotype" w:hAnsi="Palatino Linotype"/>
          <w:lang w:val="en-GB"/>
        </w:rPr>
        <w:t>licebit</w:t>
      </w:r>
      <w:proofErr w:type="spellEnd"/>
      <w:r w:rsidRPr="002977C5">
        <w:rPr>
          <w:rStyle w:val="Enfasicorsivo"/>
          <w:rFonts w:ascii="Palatino Linotype" w:hAnsi="Palatino Linotype"/>
          <w:lang w:val="en-GB"/>
        </w:rPr>
        <w:t xml:space="preserve"> </w:t>
      </w:r>
      <w:r w:rsidRPr="002977C5">
        <w:rPr>
          <w:rStyle w:val="Enfasicorsivo"/>
          <w:rFonts w:ascii="Palatino Linotype" w:hAnsi="Palatino Linotype"/>
          <w:i w:val="0"/>
          <w:iCs w:val="0"/>
          <w:lang w:val="en-GB"/>
        </w:rPr>
        <w:t>instead</w:t>
      </w:r>
      <w:r w:rsidRPr="002977C5">
        <w:rPr>
          <w:rFonts w:ascii="Palatino Linotype" w:hAnsi="Palatino Linotype"/>
          <w:lang w:val="en-GB"/>
        </w:rPr>
        <w:t xml:space="preserve">.  In my own 2000 commentary I indeed printed a similar text: </w:t>
      </w:r>
      <w:r w:rsidRPr="002977C5">
        <w:rPr>
          <w:rStyle w:val="Enfasicorsivo"/>
          <w:rFonts w:ascii="Palatino Linotype" w:hAnsi="Palatino Linotype"/>
          <w:lang w:val="en-GB"/>
        </w:rPr>
        <w:t xml:space="preserve">mi </w:t>
      </w:r>
      <w:proofErr w:type="spellStart"/>
      <w:r w:rsidRPr="002977C5">
        <w:rPr>
          <w:rStyle w:val="Enfasicorsivo"/>
          <w:rFonts w:ascii="Palatino Linotype" w:hAnsi="Palatino Linotype"/>
          <w:lang w:val="en-GB"/>
        </w:rPr>
        <w:t>coniux</w:t>
      </w:r>
      <w:proofErr w:type="spellEnd"/>
      <w:r w:rsidRPr="002977C5">
        <w:rPr>
          <w:rStyle w:val="Enfasicorsivo"/>
          <w:rFonts w:ascii="Palatino Linotype" w:hAnsi="Palatino Linotype"/>
          <w:lang w:val="en-GB"/>
        </w:rPr>
        <w:t xml:space="preserve">, quod </w:t>
      </w:r>
      <w:proofErr w:type="spellStart"/>
      <w:r w:rsidRPr="002977C5">
        <w:rPr>
          <w:rStyle w:val="Enfasicorsivo"/>
          <w:rFonts w:ascii="Palatino Linotype" w:hAnsi="Palatino Linotype"/>
          <w:lang w:val="en-GB"/>
        </w:rPr>
        <w:t>tibi</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prorsus</w:t>
      </w:r>
      <w:proofErr w:type="spellEnd"/>
      <w:r w:rsidRPr="002977C5">
        <w:rPr>
          <w:rStyle w:val="Enfasicorsivo"/>
          <w:rFonts w:ascii="Palatino Linotype" w:hAnsi="Palatino Linotype"/>
          <w:lang w:val="en-GB"/>
        </w:rPr>
        <w:t xml:space="preserve"> ab </w:t>
      </w:r>
      <w:proofErr w:type="spellStart"/>
      <w:r w:rsidRPr="002977C5">
        <w:rPr>
          <w:rStyle w:val="Enfasicorsivo"/>
          <w:rFonts w:ascii="Palatino Linotype" w:hAnsi="Palatino Linotype"/>
          <w:lang w:val="en-GB"/>
        </w:rPr>
        <w:t>alio</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dici</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iam</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licebit</w:t>
      </w:r>
      <w:proofErr w:type="spellEnd"/>
      <w:r w:rsidRPr="002977C5">
        <w:rPr>
          <w:rStyle w:val="Enfasicorsivo"/>
          <w:rFonts w:ascii="Palatino Linotype" w:hAnsi="Palatino Linotype"/>
          <w:lang w:val="en-GB"/>
        </w:rPr>
        <w:t xml:space="preserve">, [et] </w:t>
      </w:r>
      <w:proofErr w:type="spellStart"/>
      <w:r w:rsidRPr="002977C5">
        <w:rPr>
          <w:rStyle w:val="Enfasicorsivo"/>
          <w:rFonts w:ascii="Palatino Linotype" w:hAnsi="Palatino Linotype"/>
          <w:lang w:val="en-GB"/>
        </w:rPr>
        <w:t>si</w:t>
      </w:r>
      <w:proofErr w:type="spellEnd"/>
      <w:r w:rsidRPr="002977C5">
        <w:rPr>
          <w:rStyle w:val="Enfasicorsivo"/>
          <w:rFonts w:ascii="Palatino Linotype" w:hAnsi="Palatino Linotype"/>
          <w:lang w:val="en-GB"/>
        </w:rPr>
        <w:t xml:space="preserve"> &lt;in&gt; </w:t>
      </w:r>
      <w:proofErr w:type="spellStart"/>
      <w:r w:rsidRPr="002977C5">
        <w:rPr>
          <w:rStyle w:val="Enfasicorsivo"/>
          <w:rFonts w:ascii="Palatino Linotype" w:hAnsi="Palatino Linotype"/>
          <w:lang w:val="en-GB"/>
        </w:rPr>
        <w:t>pectore</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tuo</w:t>
      </w:r>
      <w:proofErr w:type="spellEnd"/>
      <w:r w:rsidRPr="002977C5">
        <w:rPr>
          <w:rStyle w:val="Enfasicorsivo"/>
          <w:rFonts w:ascii="Palatino Linotype" w:hAnsi="Palatino Linotype"/>
          <w:lang w:val="en-GB"/>
        </w:rPr>
        <w:t xml:space="preserve"> non </w:t>
      </w:r>
      <w:proofErr w:type="spellStart"/>
      <w:r w:rsidRPr="002977C5">
        <w:rPr>
          <w:rStyle w:val="Enfasicorsivo"/>
          <w:rFonts w:ascii="Palatino Linotype" w:hAnsi="Palatino Linotype"/>
          <w:lang w:val="en-GB"/>
        </w:rPr>
        <w:t>permanet</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nostri</w:t>
      </w:r>
      <w:proofErr w:type="spellEnd"/>
      <w:r w:rsidRPr="002977C5">
        <w:rPr>
          <w:rStyle w:val="Enfasicorsivo"/>
          <w:rFonts w:ascii="Palatino Linotype" w:hAnsi="Palatino Linotype"/>
          <w:lang w:val="en-GB"/>
        </w:rPr>
        <w:t xml:space="preserve"> memoria, </w:t>
      </w:r>
      <w:proofErr w:type="spellStart"/>
      <w:r w:rsidRPr="002977C5">
        <w:rPr>
          <w:rStyle w:val="Enfasicorsivo"/>
          <w:rFonts w:ascii="Palatino Linotype" w:hAnsi="Palatino Linotype"/>
          <w:lang w:val="en-GB"/>
        </w:rPr>
        <w:t>uel</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eqs</w:t>
      </w:r>
      <w:proofErr w:type="spellEnd"/>
      <w:r w:rsidRPr="002977C5">
        <w:rPr>
          <w:rStyle w:val="Enfasicorsivo"/>
          <w:rFonts w:ascii="Palatino Linotype" w:hAnsi="Palatino Linotype"/>
          <w:lang w:val="en-GB"/>
        </w:rPr>
        <w:t>.</w:t>
      </w:r>
      <w:r w:rsidRPr="002977C5">
        <w:rPr>
          <w:rFonts w:ascii="Palatino Linotype" w:hAnsi="Palatino Linotype"/>
          <w:lang w:val="en-GB"/>
        </w:rPr>
        <w:t xml:space="preserve"> At that time</w:t>
      </w:r>
      <w:r w:rsidR="00E35D27" w:rsidRPr="002977C5">
        <w:rPr>
          <w:rFonts w:ascii="Palatino Linotype" w:hAnsi="Palatino Linotype"/>
          <w:lang w:val="en-GB"/>
        </w:rPr>
        <w:t>,</w:t>
      </w:r>
      <w:r w:rsidRPr="002977C5">
        <w:rPr>
          <w:rFonts w:ascii="Palatino Linotype" w:hAnsi="Palatino Linotype"/>
          <w:lang w:val="en-GB"/>
        </w:rPr>
        <w:t xml:space="preserve"> I found Robertson’s line of argument persuasive, but I altered the second part of his text much in the way Ammannati suggests in her article, though on different grounds. In the first part, the confusion between </w:t>
      </w:r>
      <w:proofErr w:type="spellStart"/>
      <w:r w:rsidRPr="002977C5">
        <w:rPr>
          <w:rStyle w:val="Enfasicorsivo"/>
          <w:rFonts w:ascii="Palatino Linotype" w:hAnsi="Palatino Linotype"/>
          <w:lang w:val="en-GB"/>
        </w:rPr>
        <w:t>iam</w:t>
      </w:r>
      <w:proofErr w:type="spellEnd"/>
      <w:r w:rsidRPr="002977C5">
        <w:rPr>
          <w:rFonts w:ascii="Palatino Linotype" w:hAnsi="Palatino Linotype"/>
          <w:lang w:val="en-GB"/>
        </w:rPr>
        <w:t xml:space="preserve"> and </w:t>
      </w:r>
      <w:proofErr w:type="spellStart"/>
      <w:r w:rsidRPr="002977C5">
        <w:rPr>
          <w:rStyle w:val="Enfasicorsivo"/>
          <w:rFonts w:ascii="Palatino Linotype" w:hAnsi="Palatino Linotype"/>
          <w:lang w:val="en-GB"/>
        </w:rPr>
        <w:t>non</w:t>
      </w:r>
      <w:r w:rsidRPr="002977C5">
        <w:rPr>
          <w:rFonts w:ascii="Palatino Linotype" w:hAnsi="Palatino Linotype"/>
          <w:lang w:val="en-GB"/>
        </w:rPr>
        <w:t xml:space="preserve"> seemed</w:t>
      </w:r>
      <w:proofErr w:type="spellEnd"/>
      <w:r w:rsidRPr="002977C5">
        <w:rPr>
          <w:rFonts w:ascii="Palatino Linotype" w:hAnsi="Palatino Linotype"/>
          <w:lang w:val="en-GB"/>
        </w:rPr>
        <w:t xml:space="preserve"> to me entirely plausible, and in the second I regarded the deletion of </w:t>
      </w:r>
      <w:r w:rsidRPr="002977C5">
        <w:rPr>
          <w:rStyle w:val="Enfasicorsivo"/>
          <w:rFonts w:ascii="Palatino Linotype" w:hAnsi="Palatino Linotype"/>
          <w:lang w:val="en-GB"/>
        </w:rPr>
        <w:t xml:space="preserve">et </w:t>
      </w:r>
      <w:r w:rsidR="00E35D27" w:rsidRPr="002977C5">
        <w:rPr>
          <w:rStyle w:val="Enfasicorsivo"/>
          <w:rFonts w:ascii="Palatino Linotype" w:hAnsi="Palatino Linotype"/>
          <w:i w:val="0"/>
          <w:iCs w:val="0"/>
          <w:lang w:val="en-GB"/>
        </w:rPr>
        <w:t>(</w:t>
      </w:r>
      <w:r w:rsidRPr="002977C5">
        <w:rPr>
          <w:rStyle w:val="Enfasicorsivo"/>
          <w:rFonts w:ascii="Palatino Linotype" w:hAnsi="Palatino Linotype"/>
          <w:i w:val="0"/>
          <w:iCs w:val="0"/>
          <w:lang w:val="en-GB"/>
        </w:rPr>
        <w:t xml:space="preserve">already suggested by Giarratano and </w:t>
      </w:r>
      <w:proofErr w:type="spellStart"/>
      <w:r w:rsidRPr="002977C5">
        <w:rPr>
          <w:rStyle w:val="Enfasicorsivo"/>
          <w:rFonts w:ascii="Palatino Linotype" w:hAnsi="Palatino Linotype"/>
          <w:i w:val="0"/>
          <w:iCs w:val="0"/>
          <w:lang w:val="en-GB"/>
        </w:rPr>
        <w:t>Frassinetti</w:t>
      </w:r>
      <w:proofErr w:type="spellEnd"/>
      <w:r w:rsidR="00E35D27" w:rsidRPr="002977C5">
        <w:rPr>
          <w:rStyle w:val="Enfasicorsivo"/>
          <w:rFonts w:ascii="Palatino Linotype" w:hAnsi="Palatino Linotype"/>
          <w:i w:val="0"/>
          <w:iCs w:val="0"/>
          <w:lang w:val="en-GB"/>
        </w:rPr>
        <w:t>)</w:t>
      </w:r>
      <w:r w:rsidRPr="002977C5">
        <w:rPr>
          <w:rStyle w:val="Enfasicorsivo"/>
          <w:rFonts w:ascii="Palatino Linotype" w:hAnsi="Palatino Linotype"/>
          <w:i w:val="0"/>
          <w:iCs w:val="0"/>
          <w:lang w:val="en-GB"/>
        </w:rPr>
        <w:t xml:space="preserve"> as</w:t>
      </w:r>
      <w:r w:rsidRPr="002977C5">
        <w:rPr>
          <w:rFonts w:ascii="Palatino Linotype" w:hAnsi="Palatino Linotype"/>
          <w:lang w:val="en-GB"/>
        </w:rPr>
        <w:t xml:space="preserve"> a simple case of dittography after </w:t>
      </w:r>
      <w:r w:rsidRPr="002977C5">
        <w:rPr>
          <w:rStyle w:val="Enfasicorsivo"/>
          <w:rFonts w:ascii="Palatino Linotype" w:hAnsi="Palatino Linotype"/>
          <w:lang w:val="en-GB"/>
        </w:rPr>
        <w:t>-it</w:t>
      </w:r>
      <w:r w:rsidRPr="002977C5">
        <w:rPr>
          <w:rFonts w:ascii="Palatino Linotype" w:hAnsi="Palatino Linotype"/>
          <w:lang w:val="en-GB"/>
        </w:rPr>
        <w:t xml:space="preserve"> in </w:t>
      </w:r>
      <w:proofErr w:type="spellStart"/>
      <w:r w:rsidRPr="002977C5">
        <w:rPr>
          <w:rStyle w:val="Enfasicorsivo"/>
          <w:rFonts w:ascii="Palatino Linotype" w:hAnsi="Palatino Linotype"/>
          <w:lang w:val="en-GB"/>
        </w:rPr>
        <w:t>licebit</w:t>
      </w:r>
      <w:proofErr w:type="spellEnd"/>
      <w:r w:rsidRPr="002977C5">
        <w:rPr>
          <w:rStyle w:val="Enfasicorsivo"/>
          <w:rFonts w:ascii="Palatino Linotype" w:hAnsi="Palatino Linotype"/>
          <w:lang w:val="en-GB"/>
        </w:rPr>
        <w:t>.</w:t>
      </w:r>
      <w:r w:rsidRPr="002977C5">
        <w:rPr>
          <w:rFonts w:ascii="Palatino Linotype" w:hAnsi="Palatino Linotype"/>
          <w:b/>
          <w:bCs/>
          <w:lang w:val="en-GB"/>
        </w:rPr>
        <w:t xml:space="preserve"> </w:t>
      </w:r>
      <w:r w:rsidRPr="002977C5">
        <w:rPr>
          <w:rStyle w:val="Enfasigrassetto"/>
          <w:rFonts w:ascii="Palatino Linotype" w:hAnsi="Palatino Linotype"/>
          <w:b w:val="0"/>
          <w:bCs w:val="0"/>
          <w:lang w:val="en-GB"/>
        </w:rPr>
        <w:t>Another solution was proposed by Terzaghi and Helm-Krenkel</w:t>
      </w:r>
      <w:r w:rsidRPr="002977C5">
        <w:rPr>
          <w:rFonts w:ascii="Palatino Linotype" w:hAnsi="Palatino Linotype"/>
          <w:b/>
          <w:bCs/>
          <w:lang w:val="en-GB"/>
        </w:rPr>
        <w:t>,</w:t>
      </w:r>
      <w:r w:rsidRPr="002977C5">
        <w:rPr>
          <w:rFonts w:ascii="Palatino Linotype" w:hAnsi="Palatino Linotype"/>
          <w:lang w:val="en-GB"/>
        </w:rPr>
        <w:t xml:space="preserve"> who accepted the insertion of </w:t>
      </w:r>
      <w:r w:rsidRPr="002977C5">
        <w:rPr>
          <w:rFonts w:ascii="Palatino Linotype" w:hAnsi="Palatino Linotype"/>
          <w:i/>
          <w:iCs/>
          <w:lang w:val="en-GB"/>
        </w:rPr>
        <w:t xml:space="preserve">non </w:t>
      </w:r>
      <w:r w:rsidRPr="002977C5">
        <w:rPr>
          <w:rFonts w:ascii="Palatino Linotype" w:hAnsi="Palatino Linotype"/>
          <w:lang w:val="en-GB"/>
        </w:rPr>
        <w:t xml:space="preserve">(without deleting </w:t>
      </w:r>
      <w:r w:rsidRPr="002977C5">
        <w:rPr>
          <w:rFonts w:ascii="Palatino Linotype" w:hAnsi="Palatino Linotype"/>
          <w:i/>
          <w:iCs/>
          <w:lang w:val="en-GB"/>
        </w:rPr>
        <w:t>et</w:t>
      </w:r>
      <w:r w:rsidRPr="002977C5">
        <w:rPr>
          <w:rFonts w:ascii="Palatino Linotype" w:hAnsi="Palatino Linotype"/>
          <w:lang w:val="en-GB"/>
        </w:rPr>
        <w:t xml:space="preserve">): </w:t>
      </w:r>
      <w:proofErr w:type="spellStart"/>
      <w:r w:rsidRPr="002977C5">
        <w:rPr>
          <w:rStyle w:val="Enfasicorsivo"/>
          <w:rFonts w:ascii="Palatino Linotype" w:hAnsi="Palatino Linotype"/>
          <w:lang w:val="en-GB"/>
        </w:rPr>
        <w:t>etsi</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pectori</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tuo</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iam</w:t>
      </w:r>
      <w:proofErr w:type="spellEnd"/>
      <w:r w:rsidRPr="002977C5">
        <w:rPr>
          <w:rStyle w:val="Enfasicorsivo"/>
          <w:rFonts w:ascii="Palatino Linotype" w:hAnsi="Palatino Linotype"/>
          <w:lang w:val="en-GB"/>
        </w:rPr>
        <w:t xml:space="preserve"> &lt;non&gt; </w:t>
      </w:r>
      <w:proofErr w:type="spellStart"/>
      <w:r w:rsidRPr="002977C5">
        <w:rPr>
          <w:rStyle w:val="Enfasicorsivo"/>
          <w:rFonts w:ascii="Palatino Linotype" w:hAnsi="Palatino Linotype"/>
          <w:lang w:val="en-GB"/>
        </w:rPr>
        <w:t>permanet</w:t>
      </w:r>
      <w:proofErr w:type="spellEnd"/>
      <w:r w:rsidRPr="002977C5">
        <w:rPr>
          <w:rStyle w:val="Enfasicorsivo"/>
          <w:rFonts w:ascii="Palatino Linotype" w:hAnsi="Palatino Linotype"/>
          <w:lang w:val="en-GB"/>
        </w:rPr>
        <w:t xml:space="preserve"> </w:t>
      </w:r>
      <w:proofErr w:type="spellStart"/>
      <w:r w:rsidRPr="002977C5">
        <w:rPr>
          <w:rStyle w:val="Enfasicorsivo"/>
          <w:rFonts w:ascii="Palatino Linotype" w:hAnsi="Palatino Linotype"/>
          <w:lang w:val="en-GB"/>
        </w:rPr>
        <w:t>nostri</w:t>
      </w:r>
      <w:proofErr w:type="spellEnd"/>
      <w:r w:rsidRPr="002977C5">
        <w:rPr>
          <w:rStyle w:val="Enfasicorsivo"/>
          <w:rFonts w:ascii="Palatino Linotype" w:hAnsi="Palatino Linotype"/>
          <w:lang w:val="en-GB"/>
        </w:rPr>
        <w:t xml:space="preserve"> memoria.</w:t>
      </w:r>
      <w:r w:rsidRPr="002977C5">
        <w:rPr>
          <w:rStyle w:val="Rimandonotaapidipagina"/>
          <w:rFonts w:ascii="Palatino Linotype" w:hAnsi="Palatino Linotype"/>
          <w:lang w:val="en-GB"/>
        </w:rPr>
        <w:footnoteReference w:id="4"/>
      </w:r>
    </w:p>
    <w:p w14:paraId="14D7177C" w14:textId="77777777" w:rsidR="003C6109" w:rsidRPr="002977C5" w:rsidRDefault="003C6109" w:rsidP="00D4734F">
      <w:pPr>
        <w:autoSpaceDE w:val="0"/>
        <w:autoSpaceDN w:val="0"/>
        <w:adjustRightInd w:val="0"/>
        <w:jc w:val="both"/>
        <w:rPr>
          <w:rFonts w:ascii="Palatino Linotype" w:hAnsi="Palatino Linotype"/>
          <w:lang w:val="en-GB"/>
        </w:rPr>
      </w:pPr>
    </w:p>
    <w:p w14:paraId="6D51CE9B" w14:textId="71ACB89D" w:rsidR="003C6109" w:rsidRPr="002977C5" w:rsidRDefault="003C6109" w:rsidP="00D4734F">
      <w:pPr>
        <w:autoSpaceDE w:val="0"/>
        <w:autoSpaceDN w:val="0"/>
        <w:adjustRightInd w:val="0"/>
        <w:jc w:val="both"/>
        <w:rPr>
          <w:rFonts w:ascii="Palatino Linotype" w:hAnsi="Palatino Linotype"/>
          <w:lang w:val="en-GB"/>
        </w:rPr>
      </w:pPr>
      <w:r w:rsidRPr="002977C5">
        <w:rPr>
          <w:rFonts w:ascii="Palatino Linotype" w:hAnsi="Palatino Linotype"/>
          <w:lang w:val="en-GB"/>
        </w:rPr>
        <w:t xml:space="preserve">All these interventions presuppose that the underlying logic of the passage is a close connection, indeed a cause-and-effect relation, between the idea that, if the wife no longer cares about her dead husband, then she may remarry. Inevitably, as Ammannati points out, the transmitted </w:t>
      </w:r>
      <w:proofErr w:type="spellStart"/>
      <w:r w:rsidRPr="002977C5">
        <w:rPr>
          <w:rStyle w:val="Enfasicorsivo"/>
          <w:rFonts w:ascii="Palatino Linotype" w:hAnsi="Palatino Linotype"/>
          <w:lang w:val="en-GB"/>
        </w:rPr>
        <w:t>etsi</w:t>
      </w:r>
      <w:proofErr w:type="spellEnd"/>
      <w:r w:rsidRPr="002977C5">
        <w:rPr>
          <w:rFonts w:ascii="Palatino Linotype" w:hAnsi="Palatino Linotype"/>
          <w:lang w:val="en-GB"/>
        </w:rPr>
        <w:t xml:space="preserve"> poses a problem for all of them</w:t>
      </w:r>
      <w:r w:rsidRPr="002977C5">
        <w:rPr>
          <w:rStyle w:val="Rimandonotaapidipagina"/>
          <w:rFonts w:ascii="Palatino Linotype" w:hAnsi="Palatino Linotype"/>
        </w:rPr>
        <w:footnoteReference w:id="5"/>
      </w:r>
      <w:r w:rsidRPr="002977C5">
        <w:rPr>
          <w:rFonts w:ascii="Palatino Linotype" w:hAnsi="Palatino Linotype"/>
          <w:lang w:val="en-GB"/>
        </w:rPr>
        <w:t>.</w:t>
      </w:r>
      <w:r w:rsidR="00D4734F">
        <w:rPr>
          <w:rFonts w:ascii="Palatino Linotype" w:hAnsi="Palatino Linotype"/>
          <w:lang w:val="en-GB"/>
        </w:rPr>
        <w:t xml:space="preserve"> </w:t>
      </w:r>
      <w:r w:rsidRPr="002977C5">
        <w:rPr>
          <w:rFonts w:ascii="Palatino Linotype" w:hAnsi="Palatino Linotype"/>
          <w:lang w:val="en-GB"/>
        </w:rPr>
        <w:t xml:space="preserve">The plot, however, appears to be moving in quite another direction. </w:t>
      </w:r>
      <w:proofErr w:type="spellStart"/>
      <w:r w:rsidR="00E07092" w:rsidRPr="002977C5">
        <w:rPr>
          <w:rFonts w:ascii="Palatino Linotype" w:hAnsi="Palatino Linotype"/>
        </w:rPr>
        <w:t>Indeed</w:t>
      </w:r>
      <w:proofErr w:type="spellEnd"/>
      <w:r w:rsidR="00E07092" w:rsidRPr="002977C5">
        <w:rPr>
          <w:rFonts w:ascii="Palatino Linotype" w:hAnsi="Palatino Linotype"/>
        </w:rPr>
        <w:t xml:space="preserve">, </w:t>
      </w:r>
      <w:proofErr w:type="spellStart"/>
      <w:r w:rsidR="00E07092" w:rsidRPr="002977C5">
        <w:rPr>
          <w:rFonts w:ascii="Palatino Linotype" w:hAnsi="Palatino Linotype"/>
        </w:rPr>
        <w:t>it</w:t>
      </w:r>
      <w:proofErr w:type="spellEnd"/>
      <w:r w:rsidR="00E07092" w:rsidRPr="002977C5">
        <w:rPr>
          <w:rFonts w:ascii="Palatino Linotype" w:hAnsi="Palatino Linotype"/>
        </w:rPr>
        <w:t xml:space="preserve"> </w:t>
      </w:r>
      <w:proofErr w:type="spellStart"/>
      <w:r w:rsidR="00E07092" w:rsidRPr="002977C5">
        <w:rPr>
          <w:rFonts w:ascii="Palatino Linotype" w:hAnsi="Palatino Linotype"/>
        </w:rPr>
        <w:t>has</w:t>
      </w:r>
      <w:proofErr w:type="spellEnd"/>
      <w:r w:rsidR="00E07092" w:rsidRPr="002977C5">
        <w:rPr>
          <w:rFonts w:ascii="Palatino Linotype" w:hAnsi="Palatino Linotype"/>
        </w:rPr>
        <w:t xml:space="preserve"> </w:t>
      </w:r>
      <w:proofErr w:type="spellStart"/>
      <w:r w:rsidR="00E07092" w:rsidRPr="002977C5">
        <w:rPr>
          <w:rFonts w:ascii="Palatino Linotype" w:hAnsi="Palatino Linotype"/>
        </w:rPr>
        <w:t>already</w:t>
      </w:r>
      <w:proofErr w:type="spellEnd"/>
      <w:r w:rsidR="00E07092" w:rsidRPr="002977C5">
        <w:rPr>
          <w:rFonts w:ascii="Palatino Linotype" w:hAnsi="Palatino Linotype"/>
        </w:rPr>
        <w:t xml:space="preserve"> </w:t>
      </w:r>
      <w:proofErr w:type="spellStart"/>
      <w:r w:rsidR="00E07092" w:rsidRPr="002977C5">
        <w:rPr>
          <w:rFonts w:ascii="Palatino Linotype" w:hAnsi="Palatino Linotype"/>
        </w:rPr>
        <w:t>taken</w:t>
      </w:r>
      <w:proofErr w:type="spellEnd"/>
      <w:r w:rsidR="00E07092" w:rsidRPr="002977C5">
        <w:rPr>
          <w:rFonts w:ascii="Palatino Linotype" w:hAnsi="Palatino Linotype"/>
        </w:rPr>
        <w:t xml:space="preserve"> a </w:t>
      </w:r>
      <w:proofErr w:type="spellStart"/>
      <w:r w:rsidR="00E07092" w:rsidRPr="002977C5">
        <w:rPr>
          <w:rFonts w:ascii="Palatino Linotype" w:hAnsi="Palatino Linotype"/>
        </w:rPr>
        <w:t>different</w:t>
      </w:r>
      <w:proofErr w:type="spellEnd"/>
      <w:r w:rsidR="00E07092" w:rsidRPr="002977C5">
        <w:rPr>
          <w:rFonts w:ascii="Palatino Linotype" w:hAnsi="Palatino Linotype"/>
        </w:rPr>
        <w:t xml:space="preserve"> turn from </w:t>
      </w:r>
      <w:proofErr w:type="spellStart"/>
      <w:r w:rsidR="00E07092" w:rsidRPr="002977C5">
        <w:rPr>
          <w:rFonts w:ascii="Palatino Linotype" w:hAnsi="Palatino Linotype"/>
        </w:rPr>
        <w:t>this</w:t>
      </w:r>
      <w:proofErr w:type="spellEnd"/>
      <w:r w:rsidR="00E07092" w:rsidRPr="002977C5">
        <w:rPr>
          <w:rFonts w:ascii="Palatino Linotype" w:hAnsi="Palatino Linotype"/>
        </w:rPr>
        <w:t xml:space="preserve"> line of </w:t>
      </w:r>
      <w:proofErr w:type="spellStart"/>
      <w:r w:rsidR="00E07092" w:rsidRPr="002977C5">
        <w:rPr>
          <w:rFonts w:ascii="Palatino Linotype" w:hAnsi="Palatino Linotype"/>
        </w:rPr>
        <w:t>interpretation</w:t>
      </w:r>
      <w:proofErr w:type="spellEnd"/>
      <w:r w:rsidR="00E07092" w:rsidRPr="002977C5">
        <w:rPr>
          <w:rFonts w:ascii="Palatino Linotype" w:hAnsi="Palatino Linotype"/>
        </w:rPr>
        <w:t xml:space="preserve">. </w:t>
      </w:r>
      <w:r w:rsidRPr="002977C5">
        <w:rPr>
          <w:rFonts w:ascii="Palatino Linotype" w:hAnsi="Palatino Linotype"/>
          <w:lang w:val="en-GB"/>
        </w:rPr>
        <w:t xml:space="preserve">After her husband’s death, Charite faithfully preserves his memory, she has a portrait of him made in the likeness of the god Liber and spends her days in tears and fasting, consumed by grief </w:t>
      </w:r>
      <w:r w:rsidRPr="002977C5">
        <w:rPr>
          <w:rFonts w:ascii="Palatino Linotype" w:eastAsia="Times New Roman" w:hAnsi="Palatino Linotype" w:cs="Arial"/>
          <w:color w:val="222222"/>
          <w:kern w:val="0"/>
          <w:shd w:val="clear" w:color="auto" w:fill="FFFFFF"/>
          <w:lang w:val="en-GB" w:eastAsia="it-IT"/>
          <w14:ligatures w14:val="none"/>
        </w:rPr>
        <w:t>(</w:t>
      </w:r>
      <w:r w:rsidRPr="002977C5">
        <w:rPr>
          <w:rFonts w:ascii="Palatino Linotype" w:eastAsia="Times New Roman" w:hAnsi="Palatino Linotype" w:cs="Arial"/>
          <w:i/>
          <w:iCs/>
          <w:color w:val="222222"/>
          <w:kern w:val="0"/>
          <w:shd w:val="clear" w:color="auto" w:fill="FFFFFF"/>
          <w:lang w:val="en-GB" w:eastAsia="it-IT"/>
          <w14:ligatures w14:val="none"/>
        </w:rPr>
        <w:t>met</w:t>
      </w:r>
      <w:r w:rsidRPr="002977C5">
        <w:rPr>
          <w:rFonts w:ascii="Palatino Linotype" w:eastAsia="Times New Roman" w:hAnsi="Palatino Linotype" w:cs="Arial"/>
          <w:color w:val="222222"/>
          <w:kern w:val="0"/>
          <w:shd w:val="clear" w:color="auto" w:fill="FFFFFF"/>
          <w:lang w:val="en-GB" w:eastAsia="it-IT"/>
          <w14:ligatures w14:val="none"/>
        </w:rPr>
        <w:t xml:space="preserve">. 8.7.7 </w:t>
      </w:r>
      <w:r w:rsidRPr="002977C5">
        <w:rPr>
          <w:rFonts w:ascii="Palatino Linotype" w:hAnsi="Palatino Linotype" w:cs="Times New Roman"/>
          <w:i/>
          <w:iCs/>
          <w:kern w:val="0"/>
          <w:lang w:val="en-GB"/>
        </w:rPr>
        <w:t xml:space="preserve">imagines </w:t>
      </w:r>
      <w:proofErr w:type="spellStart"/>
      <w:r w:rsidRPr="002977C5">
        <w:rPr>
          <w:rFonts w:ascii="Palatino Linotype" w:hAnsi="Palatino Linotype" w:cs="Times New Roman"/>
          <w:i/>
          <w:iCs/>
          <w:kern w:val="0"/>
          <w:lang w:val="en-GB"/>
        </w:rPr>
        <w:t>defuncti</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quas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ad</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habitum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dei</w:t>
      </w:r>
      <w:proofErr w:type="spellEnd"/>
      <w:r w:rsidRPr="002977C5">
        <w:rPr>
          <w:rFonts w:ascii="Palatino Linotype" w:hAnsi="Palatino Linotype" w:cs="Times New Roman"/>
          <w:i/>
          <w:iCs/>
          <w:kern w:val="0"/>
          <w:lang w:val="en-GB"/>
        </w:rPr>
        <w:t xml:space="preserve"> Liberi </w:t>
      </w:r>
      <w:proofErr w:type="spellStart"/>
      <w:r w:rsidRPr="002977C5">
        <w:rPr>
          <w:rFonts w:ascii="Palatino Linotype" w:hAnsi="Palatino Linotype" w:cs="Times New Roman"/>
          <w:i/>
          <w:iCs/>
          <w:kern w:val="0"/>
          <w:lang w:val="en-GB"/>
        </w:rPr>
        <w:t>formauerat</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adfixo</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seruitio</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diuinis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percolens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honoribus</w:t>
      </w:r>
      <w:proofErr w:type="spellEnd"/>
      <w:r w:rsidRPr="002977C5">
        <w:rPr>
          <w:rFonts w:ascii="Palatino Linotype" w:hAnsi="Palatino Linotype" w:cs="Times New Roman"/>
          <w:i/>
          <w:iCs/>
          <w:kern w:val="0"/>
          <w:lang w:val="en-GB"/>
        </w:rPr>
        <w:t xml:space="preserve"> ipso se </w:t>
      </w:r>
      <w:proofErr w:type="spellStart"/>
      <w:r w:rsidRPr="002977C5">
        <w:rPr>
          <w:rFonts w:ascii="Palatino Linotype" w:hAnsi="Palatino Linotype" w:cs="Times New Roman"/>
          <w:i/>
          <w:iCs/>
          <w:kern w:val="0"/>
          <w:lang w:val="en-GB"/>
        </w:rPr>
        <w:t>solacio</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cruciabat</w:t>
      </w:r>
      <w:proofErr w:type="spellEnd"/>
      <w:r w:rsidRPr="002977C5">
        <w:rPr>
          <w:rFonts w:ascii="Palatino Linotype" w:hAnsi="Palatino Linotype"/>
          <w:lang w:val="en-GB"/>
        </w:rPr>
        <w:t xml:space="preserve">). Meanwhile, </w:t>
      </w:r>
      <w:proofErr w:type="spellStart"/>
      <w:r w:rsidRPr="002977C5">
        <w:rPr>
          <w:rFonts w:ascii="Palatino Linotype" w:hAnsi="Palatino Linotype"/>
          <w:lang w:val="en-GB"/>
        </w:rPr>
        <w:t>Thrasyllus</w:t>
      </w:r>
      <w:proofErr w:type="spellEnd"/>
      <w:r w:rsidRPr="002977C5">
        <w:rPr>
          <w:rFonts w:ascii="Palatino Linotype" w:hAnsi="Palatino Linotype"/>
          <w:lang w:val="en-GB"/>
        </w:rPr>
        <w:t xml:space="preserve"> continues to court her without any feelings of remorse or decency </w:t>
      </w:r>
      <w:r w:rsidRPr="002977C5">
        <w:rPr>
          <w:rFonts w:ascii="Palatino Linotype" w:eastAsia="Times New Roman" w:hAnsi="Palatino Linotype" w:cs="Arial"/>
          <w:color w:val="222222"/>
          <w:kern w:val="0"/>
          <w:shd w:val="clear" w:color="auto" w:fill="FFFFFF"/>
          <w:lang w:val="en-GB" w:eastAsia="it-IT"/>
          <w14:ligatures w14:val="none"/>
        </w:rPr>
        <w:t>(</w:t>
      </w:r>
      <w:r w:rsidRPr="002977C5">
        <w:rPr>
          <w:rFonts w:ascii="Palatino Linotype" w:eastAsia="Times New Roman" w:hAnsi="Palatino Linotype" w:cs="Arial"/>
          <w:i/>
          <w:iCs/>
          <w:color w:val="222222"/>
          <w:kern w:val="0"/>
          <w:shd w:val="clear" w:color="auto" w:fill="FFFFFF"/>
          <w:lang w:val="en-GB" w:eastAsia="it-IT"/>
          <w14:ligatures w14:val="none"/>
        </w:rPr>
        <w:t>met.</w:t>
      </w:r>
      <w:r w:rsidRPr="002977C5">
        <w:rPr>
          <w:rFonts w:ascii="Palatino Linotype" w:eastAsia="Times New Roman" w:hAnsi="Palatino Linotype" w:cs="Arial"/>
          <w:color w:val="222222"/>
          <w:kern w:val="0"/>
          <w:shd w:val="clear" w:color="auto" w:fill="FFFFFF"/>
          <w:lang w:val="en-GB" w:eastAsia="it-IT"/>
          <w14:ligatures w14:val="none"/>
        </w:rPr>
        <w:t xml:space="preserve"> 8.8.2 </w:t>
      </w:r>
      <w:proofErr w:type="spellStart"/>
      <w:r w:rsidRPr="002977C5">
        <w:rPr>
          <w:rFonts w:ascii="Palatino Linotype" w:hAnsi="Palatino Linotype" w:cs="Times New Roman"/>
          <w:i/>
          <w:iCs/>
          <w:kern w:val="0"/>
          <w:lang w:val="en-GB"/>
        </w:rPr>
        <w:t>adhuc</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flentem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maritum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adhuc</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uestes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lacerantem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adhuc</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capillos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distrahentem</w:t>
      </w:r>
      <w:proofErr w:type="spellEnd"/>
      <w:r w:rsidRPr="002977C5">
        <w:rPr>
          <w:rFonts w:ascii="Palatino Linotype" w:hAnsi="Palatino Linotype" w:cs="Times New Roman"/>
          <w:i/>
          <w:iCs/>
          <w:kern w:val="0"/>
          <w:lang w:val="en-GB"/>
        </w:rPr>
        <w:t xml:space="preserve"> non </w:t>
      </w:r>
      <w:proofErr w:type="spellStart"/>
      <w:r w:rsidRPr="002977C5">
        <w:rPr>
          <w:rFonts w:ascii="Palatino Linotype" w:hAnsi="Palatino Linotype" w:cs="Times New Roman"/>
          <w:i/>
          <w:iCs/>
          <w:kern w:val="0"/>
          <w:lang w:val="en-GB"/>
        </w:rPr>
        <w:t>dubitauit</w:t>
      </w:r>
      <w:proofErr w:type="spellEnd"/>
      <w:r w:rsidRPr="002977C5">
        <w:rPr>
          <w:rFonts w:ascii="Palatino Linotype" w:hAnsi="Palatino Linotype" w:cs="Times New Roman"/>
          <w:i/>
          <w:iCs/>
          <w:kern w:val="0"/>
          <w:lang w:val="en-GB"/>
        </w:rPr>
        <w:t xml:space="preserve"> de </w:t>
      </w:r>
      <w:proofErr w:type="spellStart"/>
      <w:r w:rsidRPr="002977C5">
        <w:rPr>
          <w:rFonts w:ascii="Palatino Linotype" w:hAnsi="Palatino Linotype" w:cs="Times New Roman"/>
          <w:i/>
          <w:iCs/>
          <w:kern w:val="0"/>
          <w:lang w:val="en-GB"/>
        </w:rPr>
        <w:t>nuptiis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conuenire</w:t>
      </w:r>
      <w:proofErr w:type="spellEnd"/>
      <w:r w:rsidRPr="002977C5">
        <w:rPr>
          <w:rFonts w:ascii="Palatino Linotype" w:eastAsia="Times New Roman" w:hAnsi="Palatino Linotype" w:cs="Arial"/>
          <w:color w:val="222222"/>
          <w:kern w:val="0"/>
          <w:shd w:val="clear" w:color="auto" w:fill="FFFFFF"/>
          <w:lang w:val="en-GB" w:eastAsia="it-IT"/>
          <w14:ligatures w14:val="none"/>
        </w:rPr>
        <w:t xml:space="preserve">); on one occasion, just before our passage, </w:t>
      </w:r>
      <w:r w:rsidRPr="002977C5">
        <w:rPr>
          <w:rFonts w:ascii="Palatino Linotype" w:hAnsi="Palatino Linotype"/>
          <w:lang w:val="en-GB"/>
        </w:rPr>
        <w:t>Charite «is horrified, feels repulsion» and eventually faints</w:t>
      </w:r>
      <w:r w:rsidRPr="002977C5">
        <w:rPr>
          <w:rFonts w:ascii="Palatino Linotype" w:hAnsi="Palatino Linotype" w:cs="Times New Roman"/>
          <w:kern w:val="0"/>
          <w:lang w:val="en-GB"/>
        </w:rPr>
        <w:t xml:space="preserve"> (</w:t>
      </w:r>
      <w:r w:rsidRPr="002977C5">
        <w:rPr>
          <w:rFonts w:ascii="Palatino Linotype" w:eastAsia="Times New Roman" w:hAnsi="Palatino Linotype" w:cs="Arial"/>
          <w:i/>
          <w:iCs/>
          <w:color w:val="222222"/>
          <w:kern w:val="0"/>
          <w:shd w:val="clear" w:color="auto" w:fill="FFFFFF"/>
          <w:lang w:val="en-GB" w:eastAsia="it-IT"/>
          <w14:ligatures w14:val="none"/>
        </w:rPr>
        <w:t>met.</w:t>
      </w:r>
      <w:r w:rsidRPr="002977C5">
        <w:rPr>
          <w:rFonts w:ascii="Palatino Linotype" w:hAnsi="Palatino Linotype" w:cs="Times New Roman"/>
          <w:kern w:val="0"/>
          <w:lang w:val="en-GB"/>
        </w:rPr>
        <w:t xml:space="preserve"> 8.8.4 </w:t>
      </w:r>
      <w:proofErr w:type="spellStart"/>
      <w:r w:rsidRPr="002977C5">
        <w:rPr>
          <w:rFonts w:ascii="Palatino Linotype" w:hAnsi="Palatino Linotype" w:cs="Times New Roman"/>
          <w:i/>
          <w:iCs/>
          <w:kern w:val="0"/>
          <w:lang w:val="en-GB"/>
        </w:rPr>
        <w:t>sed</w:t>
      </w:r>
      <w:proofErr w:type="spellEnd"/>
      <w:r w:rsidRPr="002977C5">
        <w:rPr>
          <w:rFonts w:ascii="Palatino Linotype" w:hAnsi="Palatino Linotype" w:cs="Times New Roman"/>
          <w:i/>
          <w:iCs/>
          <w:kern w:val="0"/>
          <w:lang w:val="en-GB"/>
        </w:rPr>
        <w:t xml:space="preserve"> Charite </w:t>
      </w:r>
      <w:proofErr w:type="spellStart"/>
      <w:r w:rsidRPr="002977C5">
        <w:rPr>
          <w:rFonts w:ascii="Palatino Linotype" w:hAnsi="Palatino Linotype" w:cs="Times New Roman"/>
          <w:i/>
          <w:iCs/>
          <w:kern w:val="0"/>
          <w:lang w:val="en-GB"/>
        </w:rPr>
        <w:t>uocem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nefandam</w:t>
      </w:r>
      <w:proofErr w:type="spellEnd"/>
      <w:r w:rsidRPr="002977C5">
        <w:rPr>
          <w:rFonts w:ascii="Palatino Linotype" w:hAnsi="Palatino Linotype" w:cs="Times New Roman"/>
          <w:i/>
          <w:iCs/>
          <w:kern w:val="0"/>
          <w:lang w:val="en-GB"/>
        </w:rPr>
        <w:t xml:space="preserve"> et </w:t>
      </w:r>
      <w:proofErr w:type="spellStart"/>
      <w:r w:rsidRPr="002977C5">
        <w:rPr>
          <w:rFonts w:ascii="Palatino Linotype" w:hAnsi="Palatino Linotype" w:cs="Times New Roman"/>
          <w:i/>
          <w:iCs/>
          <w:kern w:val="0"/>
          <w:lang w:val="en-GB"/>
        </w:rPr>
        <w:t>horruit</w:t>
      </w:r>
      <w:proofErr w:type="spellEnd"/>
      <w:r w:rsidRPr="002977C5">
        <w:rPr>
          <w:rFonts w:ascii="Palatino Linotype" w:hAnsi="Palatino Linotype" w:cs="Times New Roman"/>
          <w:i/>
          <w:iCs/>
          <w:kern w:val="0"/>
          <w:lang w:val="en-GB"/>
        </w:rPr>
        <w:t xml:space="preserve"> et </w:t>
      </w:r>
      <w:proofErr w:type="spellStart"/>
      <w:r w:rsidRPr="002977C5">
        <w:rPr>
          <w:rFonts w:ascii="Palatino Linotype" w:hAnsi="Palatino Linotype" w:cs="Times New Roman"/>
          <w:i/>
          <w:iCs/>
          <w:kern w:val="0"/>
          <w:lang w:val="en-GB"/>
        </w:rPr>
        <w:t>detestata</w:t>
      </w:r>
      <w:proofErr w:type="spellEnd"/>
      <w:r w:rsidRPr="002977C5">
        <w:rPr>
          <w:rFonts w:ascii="Palatino Linotype" w:hAnsi="Palatino Linotype" w:cs="Times New Roman"/>
          <w:i/>
          <w:iCs/>
          <w:kern w:val="0"/>
          <w:lang w:val="en-GB"/>
        </w:rPr>
        <w:t xml:space="preserve"> est</w:t>
      </w:r>
      <w:r w:rsidRPr="002977C5">
        <w:rPr>
          <w:rFonts w:ascii="Palatino Linotype" w:hAnsi="Palatino Linotype"/>
          <w:i/>
          <w:iCs/>
          <w:lang w:val="en-GB"/>
        </w:rPr>
        <w:t xml:space="preserve"> et ... </w:t>
      </w:r>
      <w:proofErr w:type="spellStart"/>
      <w:r w:rsidRPr="002977C5">
        <w:rPr>
          <w:rFonts w:ascii="Palatino Linotype" w:hAnsi="Palatino Linotype"/>
          <w:i/>
          <w:iCs/>
          <w:lang w:val="en-GB"/>
        </w:rPr>
        <w:t>corruit</w:t>
      </w:r>
      <w:proofErr w:type="spellEnd"/>
      <w:r w:rsidRPr="002977C5">
        <w:rPr>
          <w:rFonts w:ascii="Palatino Linotype" w:hAnsi="Palatino Linotype"/>
          <w:i/>
          <w:iCs/>
          <w:lang w:val="en-GB"/>
        </w:rPr>
        <w:t xml:space="preserve"> corpus et </w:t>
      </w:r>
      <w:proofErr w:type="spellStart"/>
      <w:r w:rsidRPr="002977C5">
        <w:rPr>
          <w:rFonts w:ascii="Palatino Linotype" w:hAnsi="Palatino Linotype"/>
          <w:i/>
          <w:iCs/>
          <w:lang w:val="en-GB"/>
        </w:rPr>
        <w:t>obnubilauit</w:t>
      </w:r>
      <w:proofErr w:type="spellEnd"/>
      <w:r w:rsidRPr="002977C5">
        <w:rPr>
          <w:rFonts w:ascii="Palatino Linotype" w:hAnsi="Palatino Linotype"/>
          <w:i/>
          <w:iCs/>
          <w:lang w:val="en-GB"/>
        </w:rPr>
        <w:t xml:space="preserve"> </w:t>
      </w:r>
      <w:proofErr w:type="spellStart"/>
      <w:r w:rsidRPr="002977C5">
        <w:rPr>
          <w:rFonts w:ascii="Palatino Linotype" w:hAnsi="Palatino Linotype"/>
          <w:i/>
          <w:iCs/>
          <w:lang w:val="en-GB"/>
        </w:rPr>
        <w:t>animam</w:t>
      </w:r>
      <w:proofErr w:type="spellEnd"/>
      <w:r w:rsidRPr="002977C5">
        <w:rPr>
          <w:rFonts w:ascii="Palatino Linotype" w:hAnsi="Palatino Linotype"/>
          <w:lang w:val="en-GB"/>
        </w:rPr>
        <w:t xml:space="preserve">. In response to </w:t>
      </w:r>
      <w:proofErr w:type="spellStart"/>
      <w:r w:rsidRPr="002977C5">
        <w:rPr>
          <w:rFonts w:ascii="Palatino Linotype" w:hAnsi="Palatino Linotype"/>
          <w:lang w:val="en-GB"/>
        </w:rPr>
        <w:t>Thrasyllus</w:t>
      </w:r>
      <w:proofErr w:type="spellEnd"/>
      <w:r w:rsidRPr="002977C5">
        <w:rPr>
          <w:rFonts w:ascii="Palatino Linotype" w:hAnsi="Palatino Linotype"/>
          <w:lang w:val="en-GB"/>
        </w:rPr>
        <w:t>’ behaviour, she even becomes suspicious and begins to devise a plan of action (</w:t>
      </w:r>
      <w:r w:rsidRPr="002977C5">
        <w:rPr>
          <w:rFonts w:ascii="Palatino Linotype" w:hAnsi="Palatino Linotype" w:cs="Times New Roman"/>
          <w:kern w:val="0"/>
          <w:lang w:val="en-GB"/>
        </w:rPr>
        <w:t xml:space="preserve">8.8.6 </w:t>
      </w:r>
      <w:proofErr w:type="spellStart"/>
      <w:r w:rsidRPr="002977C5">
        <w:rPr>
          <w:rFonts w:ascii="Palatino Linotype" w:hAnsi="Palatino Linotype" w:cs="Times New Roman"/>
          <w:i/>
          <w:iCs/>
          <w:kern w:val="0"/>
          <w:lang w:val="en-GB"/>
        </w:rPr>
        <w:t>iam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scaenam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pessimi</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Thrasylli</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perspiciens</w:t>
      </w:r>
      <w:proofErr w:type="spellEnd"/>
      <w:r w:rsidRPr="002977C5">
        <w:rPr>
          <w:rFonts w:ascii="Palatino Linotype" w:hAnsi="Palatino Linotype" w:cs="Times New Roman"/>
          <w:i/>
          <w:iCs/>
          <w:kern w:val="0"/>
          <w:lang w:val="en-GB"/>
        </w:rPr>
        <w:t xml:space="preserve">, ad </w:t>
      </w:r>
      <w:proofErr w:type="spellStart"/>
      <w:r w:rsidRPr="002977C5">
        <w:rPr>
          <w:rFonts w:ascii="Palatino Linotype" w:hAnsi="Palatino Linotype" w:cs="Times New Roman"/>
          <w:i/>
          <w:iCs/>
          <w:kern w:val="0"/>
          <w:lang w:val="en-GB"/>
        </w:rPr>
        <w:t>limam</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consilii</w:t>
      </w:r>
      <w:proofErr w:type="spellEnd"/>
      <w:r w:rsidRPr="002977C5">
        <w:rPr>
          <w:rFonts w:ascii="Palatino Linotype" w:hAnsi="Palatino Linotype" w:cs="Times New Roman"/>
          <w:i/>
          <w:iCs/>
          <w:kern w:val="0"/>
          <w:lang w:val="en-GB"/>
        </w:rPr>
        <w:t xml:space="preserve"> desiderium </w:t>
      </w:r>
      <w:proofErr w:type="spellStart"/>
      <w:r w:rsidRPr="002977C5">
        <w:rPr>
          <w:rFonts w:ascii="Palatino Linotype" w:hAnsi="Palatino Linotype" w:cs="Times New Roman"/>
          <w:i/>
          <w:iCs/>
          <w:kern w:val="0"/>
          <w:lang w:val="en-GB"/>
        </w:rPr>
        <w:t>petitoris</w:t>
      </w:r>
      <w:proofErr w:type="spellEnd"/>
      <w:r w:rsidRPr="002977C5">
        <w:rPr>
          <w:rFonts w:ascii="Palatino Linotype" w:hAnsi="Palatino Linotype" w:cs="Times New Roman"/>
          <w:i/>
          <w:iCs/>
          <w:kern w:val="0"/>
          <w:lang w:val="en-GB"/>
        </w:rPr>
        <w:t xml:space="preserve"> </w:t>
      </w:r>
      <w:proofErr w:type="spellStart"/>
      <w:r w:rsidRPr="002977C5">
        <w:rPr>
          <w:rFonts w:ascii="Palatino Linotype" w:hAnsi="Palatino Linotype" w:cs="Times New Roman"/>
          <w:i/>
          <w:iCs/>
          <w:kern w:val="0"/>
          <w:lang w:val="en-GB"/>
        </w:rPr>
        <w:t>distulit</w:t>
      </w:r>
      <w:proofErr w:type="spellEnd"/>
      <w:r w:rsidRPr="002977C5">
        <w:rPr>
          <w:rFonts w:ascii="Palatino Linotype" w:hAnsi="Palatino Linotype"/>
          <w:lang w:val="en-GB"/>
        </w:rPr>
        <w:t xml:space="preserve">). At this very point, </w:t>
      </w:r>
      <w:proofErr w:type="spellStart"/>
      <w:r w:rsidRPr="002977C5">
        <w:rPr>
          <w:rFonts w:ascii="Palatino Linotype" w:hAnsi="Palatino Linotype"/>
          <w:lang w:val="en-GB"/>
        </w:rPr>
        <w:t>Tlepolemus</w:t>
      </w:r>
      <w:proofErr w:type="spellEnd"/>
      <w:r w:rsidRPr="002977C5">
        <w:rPr>
          <w:rFonts w:ascii="Palatino Linotype" w:hAnsi="Palatino Linotype"/>
          <w:lang w:val="en-GB"/>
        </w:rPr>
        <w:t>’ ghost appears to her in a dream (8.8.6).</w:t>
      </w:r>
    </w:p>
    <w:p w14:paraId="7670069E" w14:textId="77777777" w:rsidR="003C6109" w:rsidRPr="002977C5" w:rsidRDefault="003C6109" w:rsidP="00D4734F">
      <w:pPr>
        <w:autoSpaceDE w:val="0"/>
        <w:autoSpaceDN w:val="0"/>
        <w:adjustRightInd w:val="0"/>
        <w:jc w:val="both"/>
        <w:rPr>
          <w:rFonts w:ascii="Palatino Linotype" w:eastAsia="Times New Roman" w:hAnsi="Palatino Linotype" w:cs="Arial"/>
          <w:color w:val="222222"/>
          <w:kern w:val="0"/>
          <w:shd w:val="clear" w:color="auto" w:fill="FFFFFF"/>
          <w:lang w:val="en-GB" w:eastAsia="it-IT"/>
          <w14:ligatures w14:val="none"/>
        </w:rPr>
      </w:pPr>
    </w:p>
    <w:p w14:paraId="42BAD468" w14:textId="70D0ADC8" w:rsidR="003C6109" w:rsidRPr="002977C5" w:rsidRDefault="003C6109" w:rsidP="00D4734F">
      <w:pPr>
        <w:contextualSpacing/>
        <w:jc w:val="both"/>
        <w:rPr>
          <w:rStyle w:val="Enfasicorsivo"/>
          <w:rFonts w:ascii="Palatino Linotype" w:hAnsi="Palatino Linotype"/>
          <w:color w:val="000000" w:themeColor="text1"/>
          <w:lang w:val="en-GB"/>
        </w:rPr>
      </w:pPr>
      <w:r w:rsidRPr="002977C5">
        <w:rPr>
          <w:rFonts w:ascii="Palatino Linotype" w:hAnsi="Palatino Linotype"/>
          <w:lang w:val="en-GB"/>
        </w:rPr>
        <w:t xml:space="preserve">Why, then, should a ghost –who is traditionally credited with the ability to foresee the future– ignore what is happening in the present, i.e. the fact that Charite continues to cherish his memory? And even if </w:t>
      </w:r>
      <w:proofErr w:type="spellStart"/>
      <w:r w:rsidRPr="002977C5">
        <w:rPr>
          <w:rFonts w:ascii="Palatino Linotype" w:hAnsi="Palatino Linotype"/>
          <w:lang w:val="en-GB"/>
        </w:rPr>
        <w:t>Tlepolemus’s</w:t>
      </w:r>
      <w:proofErr w:type="spellEnd"/>
      <w:r w:rsidRPr="002977C5">
        <w:rPr>
          <w:rFonts w:ascii="Palatino Linotype" w:hAnsi="Palatino Linotype"/>
          <w:lang w:val="en-GB"/>
        </w:rPr>
        <w:t xml:space="preserve"> ghost mistakenly believes that his wife has already forgotten him, why should he wish her to marry «more happily» (</w:t>
      </w:r>
      <w:proofErr w:type="spellStart"/>
      <w:r w:rsidRPr="002977C5">
        <w:rPr>
          <w:rStyle w:val="Enfasicorsivo"/>
          <w:rFonts w:ascii="Palatino Linotype" w:hAnsi="Palatino Linotype"/>
          <w:lang w:val="en-GB"/>
        </w:rPr>
        <w:t>feliciu</w:t>
      </w:r>
      <w:r w:rsidRPr="002977C5">
        <w:rPr>
          <w:rStyle w:val="Enfasicorsivo"/>
          <w:rFonts w:ascii="Palatino Linotype" w:hAnsi="Palatino Linotype"/>
          <w:color w:val="000000" w:themeColor="text1"/>
          <w:lang w:val="en-GB"/>
        </w:rPr>
        <w:t>s</w:t>
      </w:r>
      <w:proofErr w:type="spellEnd"/>
      <w:r w:rsidRPr="002977C5">
        <w:rPr>
          <w:rStyle w:val="Enfasicorsivo"/>
          <w:rFonts w:ascii="Palatino Linotype" w:hAnsi="Palatino Linotype"/>
          <w:i w:val="0"/>
          <w:iCs w:val="0"/>
          <w:color w:val="000000" w:themeColor="text1"/>
          <w:lang w:val="en-GB"/>
        </w:rPr>
        <w:t>)</w:t>
      </w:r>
      <w:r w:rsidRPr="002977C5">
        <w:rPr>
          <w:rStyle w:val="Enfasicorsivo"/>
          <w:rFonts w:ascii="Palatino Linotype" w:hAnsi="Palatino Linotype"/>
          <w:color w:val="000000" w:themeColor="text1"/>
          <w:lang w:val="en-GB"/>
        </w:rPr>
        <w:t xml:space="preserve"> </w:t>
      </w:r>
      <w:r w:rsidRPr="002977C5">
        <w:rPr>
          <w:rStyle w:val="Enfasicorsivo"/>
          <w:rFonts w:ascii="Palatino Linotype" w:hAnsi="Palatino Linotype"/>
          <w:i w:val="0"/>
          <w:iCs w:val="0"/>
          <w:color w:val="000000" w:themeColor="text1"/>
          <w:lang w:val="en-GB"/>
        </w:rPr>
        <w:t>with another man?</w:t>
      </w:r>
      <w:r w:rsidR="002977C5" w:rsidRPr="002977C5">
        <w:rPr>
          <w:rStyle w:val="Enfasicorsivo"/>
          <w:rFonts w:ascii="Palatino Linotype" w:hAnsi="Palatino Linotype"/>
          <w:color w:val="000000" w:themeColor="text1"/>
          <w:lang w:val="en-GB"/>
        </w:rPr>
        <w:t xml:space="preserve"> </w:t>
      </w:r>
      <w:r w:rsidRPr="002977C5">
        <w:rPr>
          <w:rStyle w:val="Enfasicorsivo"/>
          <w:rFonts w:ascii="Palatino Linotype" w:hAnsi="Palatino Linotype"/>
          <w:i w:val="0"/>
          <w:iCs w:val="0"/>
          <w:color w:val="000000" w:themeColor="text1"/>
          <w:lang w:val="en-GB"/>
        </w:rPr>
        <w:lastRenderedPageBreak/>
        <w:t>We have not dwelt so far on this adverb, but it is now evident that it constitutes another one of the many apparent contradictions in the passage</w:t>
      </w:r>
      <w:r w:rsidRPr="002977C5">
        <w:rPr>
          <w:rStyle w:val="Enfasicorsivo"/>
          <w:rFonts w:ascii="Palatino Linotype" w:hAnsi="Palatino Linotype"/>
          <w:color w:val="000000" w:themeColor="text1"/>
          <w:lang w:val="en-GB"/>
        </w:rPr>
        <w:t>.</w:t>
      </w:r>
    </w:p>
    <w:p w14:paraId="08FA2C09" w14:textId="77777777" w:rsidR="003C6109" w:rsidRPr="002977C5" w:rsidRDefault="003C6109" w:rsidP="00D4734F">
      <w:pPr>
        <w:contextualSpacing/>
        <w:jc w:val="both"/>
        <w:rPr>
          <w:rFonts w:ascii="Palatino Linotype" w:hAnsi="Palatino Linotype"/>
          <w:lang w:val="en-GB"/>
        </w:rPr>
      </w:pPr>
      <w:r w:rsidRPr="002977C5">
        <w:rPr>
          <w:rFonts w:ascii="Palatino Linotype" w:hAnsi="Palatino Linotype"/>
          <w:lang w:val="en-GB"/>
        </w:rPr>
        <w:t>Instead of dwelling on all these supposed contradictions in the text, a change of approach</w:t>
      </w:r>
    </w:p>
    <w:p w14:paraId="00781A35" w14:textId="77777777" w:rsidR="003C6109" w:rsidRPr="002977C5" w:rsidRDefault="003C6109" w:rsidP="00D4734F">
      <w:pPr>
        <w:contextualSpacing/>
        <w:jc w:val="both"/>
        <w:rPr>
          <w:rFonts w:ascii="Palatino Linotype" w:hAnsi="Palatino Linotype"/>
          <w:lang w:val="en-GB"/>
        </w:rPr>
      </w:pPr>
      <w:r w:rsidRPr="002977C5">
        <w:rPr>
          <w:rFonts w:ascii="Palatino Linotype" w:hAnsi="Palatino Linotype"/>
          <w:lang w:val="en-GB"/>
        </w:rPr>
        <w:t xml:space="preserve">may prove more economical. One may assume that, although </w:t>
      </w:r>
      <w:proofErr w:type="spellStart"/>
      <w:r w:rsidRPr="002977C5">
        <w:rPr>
          <w:rFonts w:ascii="Palatino Linotype" w:hAnsi="Palatino Linotype"/>
          <w:lang w:val="en-GB"/>
        </w:rPr>
        <w:t>Tlepolemus</w:t>
      </w:r>
      <w:proofErr w:type="spellEnd"/>
      <w:r w:rsidRPr="002977C5">
        <w:rPr>
          <w:rFonts w:ascii="Palatino Linotype" w:hAnsi="Palatino Linotype"/>
          <w:lang w:val="en-GB"/>
        </w:rPr>
        <w:t xml:space="preserve"> knows full well</w:t>
      </w:r>
    </w:p>
    <w:p w14:paraId="6804454F" w14:textId="6B225D58" w:rsidR="003C6109" w:rsidRPr="002977C5" w:rsidRDefault="003C6109" w:rsidP="00D4734F">
      <w:pPr>
        <w:contextualSpacing/>
        <w:jc w:val="both"/>
        <w:rPr>
          <w:rFonts w:ascii="Palatino Linotype" w:hAnsi="Palatino Linotype"/>
          <w:lang w:val="en-GB"/>
        </w:rPr>
      </w:pPr>
      <w:r w:rsidRPr="002977C5">
        <w:rPr>
          <w:rFonts w:ascii="Palatino Linotype" w:hAnsi="Palatino Linotype"/>
          <w:lang w:val="en-GB"/>
        </w:rPr>
        <w:t>Charite’s love for him and her suffering, he nevertheless urges her to remarry and be</w:t>
      </w:r>
      <w:r w:rsidR="00D4734F">
        <w:rPr>
          <w:rFonts w:ascii="Palatino Linotype" w:hAnsi="Palatino Linotype"/>
          <w:lang w:val="en-GB"/>
        </w:rPr>
        <w:t xml:space="preserve"> </w:t>
      </w:r>
      <w:r w:rsidRPr="002977C5">
        <w:rPr>
          <w:rFonts w:ascii="Palatino Linotype" w:hAnsi="Palatino Linotype"/>
          <w:lang w:val="en-GB"/>
        </w:rPr>
        <w:t xml:space="preserve">happier. Perhaps </w:t>
      </w:r>
      <w:proofErr w:type="spellStart"/>
      <w:r w:rsidRPr="002977C5">
        <w:rPr>
          <w:rFonts w:ascii="Palatino Linotype" w:hAnsi="Palatino Linotype"/>
          <w:lang w:val="en-GB"/>
        </w:rPr>
        <w:t>Tlepolemus</w:t>
      </w:r>
      <w:proofErr w:type="spellEnd"/>
      <w:r w:rsidRPr="002977C5">
        <w:rPr>
          <w:rFonts w:ascii="Palatino Linotype" w:hAnsi="Palatino Linotype"/>
          <w:lang w:val="en-GB"/>
        </w:rPr>
        <w:t xml:space="preserve"> is in fact saying to her what, w</w:t>
      </w:r>
      <w:proofErr w:type="spellStart"/>
      <w:r w:rsidRPr="002977C5">
        <w:rPr>
          <w:rFonts w:ascii="Palatino Linotype" w:hAnsi="Palatino Linotype"/>
        </w:rPr>
        <w:t>ith</w:t>
      </w:r>
      <w:proofErr w:type="spellEnd"/>
      <w:r w:rsidRPr="002977C5">
        <w:rPr>
          <w:rFonts w:ascii="Palatino Linotype" w:hAnsi="Palatino Linotype"/>
        </w:rPr>
        <w:t xml:space="preserve"> the minimal </w:t>
      </w:r>
      <w:proofErr w:type="spellStart"/>
      <w:r w:rsidRPr="002977C5">
        <w:rPr>
          <w:rFonts w:ascii="Palatino Linotype" w:hAnsi="Palatino Linotype"/>
        </w:rPr>
        <w:t>change</w:t>
      </w:r>
      <w:proofErr w:type="spellEnd"/>
      <w:r w:rsidRPr="002977C5">
        <w:rPr>
          <w:rFonts w:ascii="Palatino Linotype" w:hAnsi="Palatino Linotype"/>
        </w:rPr>
        <w:t xml:space="preserve"> </w:t>
      </w:r>
      <w:proofErr w:type="spellStart"/>
      <w:r w:rsidRPr="002977C5">
        <w:rPr>
          <w:rStyle w:val="Enfasicorsivo"/>
          <w:rFonts w:ascii="Palatino Linotype" w:eastAsiaTheme="majorEastAsia" w:hAnsi="Palatino Linotype"/>
        </w:rPr>
        <w:t>permanet</w:t>
      </w:r>
      <w:proofErr w:type="spellEnd"/>
      <w:r w:rsidRPr="002977C5">
        <w:rPr>
          <w:rFonts w:ascii="Palatino Linotype" w:hAnsi="Palatino Linotype"/>
        </w:rPr>
        <w:t xml:space="preserve">, </w:t>
      </w:r>
      <w:r w:rsidRPr="002977C5">
        <w:rPr>
          <w:rFonts w:ascii="Palatino Linotype" w:hAnsi="Palatino Linotype"/>
          <w:b/>
          <w:bCs/>
        </w:rPr>
        <w:t xml:space="preserve">F </w:t>
      </w:r>
      <w:proofErr w:type="spellStart"/>
      <w:proofErr w:type="gramStart"/>
      <w:r w:rsidRPr="002977C5">
        <w:rPr>
          <w:rFonts w:ascii="Palatino Linotype" w:hAnsi="Palatino Linotype"/>
        </w:rPr>
        <w:t>actually</w:t>
      </w:r>
      <w:proofErr w:type="spellEnd"/>
      <w:r w:rsidRPr="002977C5">
        <w:rPr>
          <w:rFonts w:ascii="Palatino Linotype" w:hAnsi="Palatino Linotype"/>
          <w:b/>
          <w:bCs/>
        </w:rPr>
        <w:t xml:space="preserve"> </w:t>
      </w:r>
      <w:proofErr w:type="spellStart"/>
      <w:r w:rsidRPr="002977C5">
        <w:rPr>
          <w:rFonts w:ascii="Palatino Linotype" w:hAnsi="Palatino Linotype"/>
        </w:rPr>
        <w:t>reads</w:t>
      </w:r>
      <w:proofErr w:type="spellEnd"/>
      <w:proofErr w:type="gramEnd"/>
      <w:r w:rsidRPr="002977C5">
        <w:rPr>
          <w:rFonts w:ascii="Palatino Linotype" w:hAnsi="Palatino Linotype"/>
        </w:rPr>
        <w:t>:</w:t>
      </w:r>
      <w:r w:rsidR="002977C5" w:rsidRPr="002977C5">
        <w:rPr>
          <w:rFonts w:ascii="Palatino Linotype" w:hAnsi="Palatino Linotype"/>
          <w:lang w:val="en-GB"/>
        </w:rPr>
        <w:t xml:space="preserve"> </w:t>
      </w:r>
      <w:r w:rsidRPr="002977C5">
        <w:rPr>
          <w:rStyle w:val="Enfasicorsivo"/>
          <w:rFonts w:ascii="Palatino Linotype" w:eastAsiaTheme="majorEastAsia" w:hAnsi="Palatino Linotype"/>
        </w:rPr>
        <w:t xml:space="preserve">mi </w:t>
      </w:r>
      <w:proofErr w:type="spellStart"/>
      <w:r w:rsidRPr="002977C5">
        <w:rPr>
          <w:rStyle w:val="Enfasicorsivo"/>
          <w:rFonts w:ascii="Palatino Linotype" w:eastAsiaTheme="majorEastAsia" w:hAnsi="Palatino Linotype"/>
        </w:rPr>
        <w:t>coniux</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quod</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tibi</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prorsus</w:t>
      </w:r>
      <w:proofErr w:type="spellEnd"/>
      <w:r w:rsidRPr="002977C5">
        <w:rPr>
          <w:rStyle w:val="Enfasicorsivo"/>
          <w:rFonts w:ascii="Palatino Linotype" w:eastAsiaTheme="majorEastAsia" w:hAnsi="Palatino Linotype"/>
        </w:rPr>
        <w:t xml:space="preserve"> ab alio dici non </w:t>
      </w:r>
      <w:proofErr w:type="spellStart"/>
      <w:r w:rsidRPr="002977C5">
        <w:rPr>
          <w:rStyle w:val="Enfasicorsivo"/>
          <w:rFonts w:ascii="Palatino Linotype" w:eastAsiaTheme="majorEastAsia" w:hAnsi="Palatino Linotype"/>
        </w:rPr>
        <w:t>licebit</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etsi</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pectori</w:t>
      </w:r>
      <w:proofErr w:type="spellEnd"/>
      <w:r w:rsidRPr="002977C5">
        <w:rPr>
          <w:rStyle w:val="Enfasicorsivo"/>
          <w:rFonts w:ascii="Palatino Linotype" w:eastAsiaTheme="majorEastAsia" w:hAnsi="Palatino Linotype"/>
        </w:rPr>
        <w:t xml:space="preserve"> tuo </w:t>
      </w:r>
      <w:proofErr w:type="spellStart"/>
      <w:r w:rsidRPr="002977C5">
        <w:rPr>
          <w:rStyle w:val="Enfasicorsivo"/>
          <w:rFonts w:ascii="Palatino Linotype" w:eastAsiaTheme="majorEastAsia" w:hAnsi="Palatino Linotype"/>
        </w:rPr>
        <w:t>iam</w:t>
      </w:r>
      <w:proofErr w:type="spellEnd"/>
      <w:r w:rsidRPr="002977C5">
        <w:rPr>
          <w:rStyle w:val="Enfasicorsivo"/>
          <w:rFonts w:ascii="Palatino Linotype" w:eastAsiaTheme="majorEastAsia" w:hAnsi="Palatino Linotype"/>
        </w:rPr>
        <w:t xml:space="preserve"> </w:t>
      </w:r>
      <w:proofErr w:type="spellStart"/>
      <w:r w:rsidRPr="002977C5">
        <w:rPr>
          <w:rStyle w:val="Enfasicorsivo"/>
          <w:rFonts w:ascii="Palatino Linotype" w:eastAsiaTheme="majorEastAsia" w:hAnsi="Palatino Linotype"/>
        </w:rPr>
        <w:t>permanet</w:t>
      </w:r>
      <w:proofErr w:type="spellEnd"/>
      <w:r w:rsidRPr="002977C5">
        <w:rPr>
          <w:rStyle w:val="Enfasicorsivo"/>
          <w:rFonts w:ascii="Palatino Linotype" w:eastAsiaTheme="majorEastAsia" w:hAnsi="Palatino Linotype"/>
        </w:rPr>
        <w:t xml:space="preserve"> nostri memoria, </w:t>
      </w:r>
      <w:proofErr w:type="spellStart"/>
      <w:r w:rsidRPr="002977C5">
        <w:rPr>
          <w:rStyle w:val="Enfasicorsivo"/>
          <w:rFonts w:ascii="Palatino Linotype" w:eastAsiaTheme="majorEastAsia" w:hAnsi="Palatino Linotype"/>
        </w:rPr>
        <w:t>eqs</w:t>
      </w:r>
      <w:proofErr w:type="spellEnd"/>
      <w:r w:rsidRPr="002977C5">
        <w:rPr>
          <w:rStyle w:val="Enfasicorsivo"/>
          <w:rFonts w:ascii="Palatino Linotype" w:eastAsiaTheme="majorEastAsia" w:hAnsi="Palatino Linotype"/>
        </w:rPr>
        <w:t>....</w:t>
      </w:r>
      <w:r w:rsidRPr="002977C5">
        <w:rPr>
          <w:rFonts w:ascii="Palatino Linotype" w:hAnsi="Palatino Linotype"/>
        </w:rPr>
        <w:t xml:space="preserve"> </w:t>
      </w:r>
      <w:r w:rsidRPr="002977C5">
        <w:rPr>
          <w:rFonts w:ascii="Palatino Linotype" w:hAnsi="Palatino Linotype"/>
          <w:lang w:val="en-GB"/>
        </w:rPr>
        <w:t xml:space="preserve">«My wife - and this, in full right, no one else will really be able to say to you: </w:t>
      </w:r>
      <w:r w:rsidRPr="002977C5">
        <w:rPr>
          <w:rFonts w:ascii="Palatino Linotype" w:hAnsi="Palatino Linotype"/>
          <w:b/>
          <w:bCs/>
          <w:lang w:val="en-GB"/>
        </w:rPr>
        <w:t>even if</w:t>
      </w:r>
      <w:r w:rsidRPr="002977C5">
        <w:rPr>
          <w:rFonts w:ascii="Palatino Linotype" w:hAnsi="Palatino Linotype"/>
          <w:lang w:val="en-GB"/>
        </w:rPr>
        <w:t xml:space="preserve"> the memory of me is still alive in your heart </w:t>
      </w:r>
      <w:r w:rsidR="0041770C" w:rsidRPr="002977C5">
        <w:rPr>
          <w:rFonts w:ascii="Palatino Linotype" w:hAnsi="Palatino Linotype"/>
          <w:lang w:val="en-GB"/>
        </w:rPr>
        <w:t xml:space="preserve">... </w:t>
      </w:r>
      <w:r w:rsidRPr="002977C5">
        <w:rPr>
          <w:rFonts w:ascii="Palatino Linotype" w:hAnsi="Palatino Linotype"/>
          <w:b/>
          <w:bCs/>
          <w:color w:val="000000" w:themeColor="text1"/>
          <w:lang w:val="en-GB"/>
        </w:rPr>
        <w:t>do marry</w:t>
      </w:r>
      <w:r w:rsidRPr="002977C5">
        <w:rPr>
          <w:rFonts w:ascii="Palatino Linotype" w:hAnsi="Palatino Linotype"/>
          <w:color w:val="000000" w:themeColor="text1"/>
          <w:lang w:val="en-GB"/>
        </w:rPr>
        <w:t xml:space="preserve"> someone else and try to be </w:t>
      </w:r>
      <w:proofErr w:type="gramStart"/>
      <w:r w:rsidRPr="002977C5">
        <w:rPr>
          <w:rFonts w:ascii="Palatino Linotype" w:hAnsi="Palatino Linotype"/>
          <w:color w:val="000000" w:themeColor="text1"/>
          <w:lang w:val="en-GB"/>
        </w:rPr>
        <w:t>happier!</w:t>
      </w:r>
      <w:r w:rsidR="0041770C" w:rsidRPr="002977C5">
        <w:rPr>
          <w:rFonts w:ascii="Palatino Linotype" w:hAnsi="Palatino Linotype"/>
          <w:lang w:val="en-GB"/>
        </w:rPr>
        <w:t>»</w:t>
      </w:r>
      <w:proofErr w:type="gramEnd"/>
      <w:r w:rsidR="00BE050C">
        <w:rPr>
          <w:rFonts w:ascii="Palatino Linotype" w:hAnsi="Palatino Linotype"/>
          <w:lang w:val="en-GB"/>
        </w:rPr>
        <w:t xml:space="preserve">. </w:t>
      </w:r>
      <w:r w:rsidR="002977C5" w:rsidRPr="002977C5">
        <w:rPr>
          <w:rFonts w:ascii="Palatino Linotype" w:hAnsi="Palatino Linotype"/>
          <w:lang w:val="en-GB"/>
        </w:rPr>
        <w:t>The logic of the whole passage is that</w:t>
      </w:r>
      <w:r w:rsidRPr="002977C5">
        <w:rPr>
          <w:rFonts w:ascii="Palatino Linotype" w:hAnsi="Palatino Linotype"/>
          <w:lang w:val="en-GB"/>
        </w:rPr>
        <w:t xml:space="preserve"> </w:t>
      </w:r>
      <w:r w:rsidR="002977C5" w:rsidRPr="002977C5">
        <w:rPr>
          <w:rFonts w:ascii="Palatino Linotype" w:hAnsi="Palatino Linotype"/>
          <w:lang w:val="en-GB"/>
        </w:rPr>
        <w:t>t</w:t>
      </w:r>
      <w:r w:rsidRPr="002977C5">
        <w:rPr>
          <w:rFonts w:ascii="Palatino Linotype" w:hAnsi="Palatino Linotype"/>
          <w:lang w:val="en-GB"/>
        </w:rPr>
        <w:t xml:space="preserve">hey have been separated </w:t>
      </w:r>
      <w:r w:rsidRPr="002977C5">
        <w:rPr>
          <w:rFonts w:ascii="Palatino Linotype" w:hAnsi="Palatino Linotype"/>
          <w:color w:val="000000" w:themeColor="text1"/>
          <w:lang w:val="en-GB"/>
        </w:rPr>
        <w:t>by a cruel destiny (</w:t>
      </w:r>
      <w:proofErr w:type="spellStart"/>
      <w:r w:rsidRPr="002977C5">
        <w:rPr>
          <w:rStyle w:val="Enfasicorsivo"/>
          <w:rFonts w:ascii="Palatino Linotype" w:eastAsiaTheme="majorEastAsia" w:hAnsi="Palatino Linotype"/>
          <w:color w:val="000000" w:themeColor="text1"/>
          <w:lang w:val="en-GB"/>
        </w:rPr>
        <w:t>acerbae</w:t>
      </w:r>
      <w:proofErr w:type="spellEnd"/>
      <w:r w:rsidRPr="002977C5">
        <w:rPr>
          <w:rStyle w:val="Enfasicorsivo"/>
          <w:rFonts w:ascii="Palatino Linotype" w:eastAsiaTheme="majorEastAsia" w:hAnsi="Palatino Linotype"/>
          <w:color w:val="000000" w:themeColor="text1"/>
          <w:lang w:val="en-GB"/>
        </w:rPr>
        <w:t xml:space="preserve"> mortis casus</w:t>
      </w:r>
      <w:r w:rsidRPr="002977C5">
        <w:rPr>
          <w:rFonts w:ascii="Palatino Linotype" w:hAnsi="Palatino Linotype"/>
          <w:color w:val="000000" w:themeColor="text1"/>
          <w:lang w:val="en-GB"/>
        </w:rPr>
        <w:t xml:space="preserve">) but now she, at least, may enjoy a better future, a contrast conveyed by the opposition between </w:t>
      </w:r>
      <w:proofErr w:type="spellStart"/>
      <w:r w:rsidRPr="002977C5">
        <w:rPr>
          <w:rFonts w:ascii="Palatino Linotype" w:hAnsi="Palatino Linotype"/>
          <w:i/>
          <w:iCs/>
          <w:lang w:val="en-GB"/>
        </w:rPr>
        <w:t>felicius</w:t>
      </w:r>
      <w:proofErr w:type="spellEnd"/>
      <w:r w:rsidRPr="002977C5">
        <w:rPr>
          <w:rStyle w:val="Titolo1Carattere"/>
          <w:rFonts w:ascii="Palatino Linotype" w:hAnsi="Palatino Linotype"/>
          <w:sz w:val="24"/>
          <w:szCs w:val="24"/>
          <w:lang w:val="en-GB"/>
        </w:rPr>
        <w:t xml:space="preserve"> </w:t>
      </w:r>
      <w:r w:rsidRPr="002977C5">
        <w:rPr>
          <w:rStyle w:val="Enfasicorsivo"/>
          <w:rFonts w:ascii="Palatino Linotype" w:eastAsiaTheme="majorEastAsia" w:hAnsi="Palatino Linotype"/>
          <w:i w:val="0"/>
          <w:iCs w:val="0"/>
          <w:lang w:val="en-GB"/>
        </w:rPr>
        <w:t>and</w:t>
      </w:r>
      <w:r w:rsidRPr="002977C5">
        <w:rPr>
          <w:rFonts w:ascii="Palatino Linotype" w:hAnsi="Palatino Linotype"/>
          <w:i/>
          <w:iCs/>
          <w:lang w:val="en-GB"/>
        </w:rPr>
        <w:t xml:space="preserve"> </w:t>
      </w:r>
      <w:proofErr w:type="spellStart"/>
      <w:r w:rsidRPr="002977C5">
        <w:rPr>
          <w:rFonts w:ascii="Palatino Linotype" w:hAnsi="Palatino Linotype"/>
          <w:i/>
          <w:iCs/>
          <w:lang w:val="en-GB"/>
        </w:rPr>
        <w:t>acerbae</w:t>
      </w:r>
      <w:proofErr w:type="spellEnd"/>
      <w:r w:rsidRPr="002977C5">
        <w:rPr>
          <w:rFonts w:ascii="Palatino Linotype" w:hAnsi="Palatino Linotype"/>
          <w:i/>
          <w:iCs/>
          <w:lang w:val="en-GB"/>
        </w:rPr>
        <w:t xml:space="preserve"> mortis casus</w:t>
      </w:r>
      <w:r w:rsidRPr="00BE050C">
        <w:rPr>
          <w:rStyle w:val="Rimandonotaapidipagina"/>
          <w:rFonts w:ascii="Palatino Linotype" w:hAnsi="Palatino Linotype"/>
          <w:lang w:val="en-GB"/>
        </w:rPr>
        <w:footnoteReference w:id="6"/>
      </w:r>
      <w:r w:rsidRPr="002977C5">
        <w:rPr>
          <w:rFonts w:ascii="Palatino Linotype" w:hAnsi="Palatino Linotype"/>
          <w:i/>
          <w:iCs/>
          <w:lang w:val="en-GB"/>
        </w:rPr>
        <w:t xml:space="preserve">. </w:t>
      </w:r>
      <w:r w:rsidRPr="002977C5">
        <w:rPr>
          <w:rFonts w:ascii="Palatino Linotype" w:hAnsi="Palatino Linotype"/>
          <w:lang w:val="en-GB"/>
        </w:rPr>
        <w:t xml:space="preserve">The </w:t>
      </w:r>
      <w:r w:rsidRPr="002977C5">
        <w:rPr>
          <w:rStyle w:val="Enfasigrassetto"/>
          <w:rFonts w:ascii="Palatino Linotype" w:eastAsiaTheme="majorEastAsia" w:hAnsi="Palatino Linotype"/>
          <w:b w:val="0"/>
          <w:bCs w:val="0"/>
          <w:lang w:val="en-GB"/>
        </w:rPr>
        <w:t xml:space="preserve">concessive clause transmitted by the </w:t>
      </w:r>
      <w:proofErr w:type="spellStart"/>
      <w:r w:rsidRPr="002977C5">
        <w:rPr>
          <w:rStyle w:val="Enfasigrassetto"/>
          <w:rFonts w:ascii="Palatino Linotype" w:eastAsiaTheme="majorEastAsia" w:hAnsi="Palatino Linotype"/>
          <w:b w:val="0"/>
          <w:bCs w:val="0"/>
          <w:i/>
          <w:iCs/>
          <w:lang w:val="en-GB"/>
        </w:rPr>
        <w:t>Laurentianus</w:t>
      </w:r>
      <w:proofErr w:type="spellEnd"/>
      <w:r w:rsidRPr="002977C5">
        <w:rPr>
          <w:rStyle w:val="Enfasigrassetto"/>
          <w:rFonts w:ascii="Palatino Linotype" w:eastAsiaTheme="majorEastAsia" w:hAnsi="Palatino Linotype"/>
          <w:b w:val="0"/>
          <w:bCs w:val="0"/>
          <w:lang w:val="en-GB"/>
        </w:rPr>
        <w:t xml:space="preserve"> thus regains its full semantic force.</w:t>
      </w:r>
      <w:r w:rsidRPr="002977C5">
        <w:rPr>
          <w:rFonts w:ascii="Palatino Linotype" w:hAnsi="Palatino Linotype"/>
          <w:lang w:val="en-GB"/>
        </w:rPr>
        <w:t xml:space="preserve"> As for the first part of the phrase (the </w:t>
      </w:r>
      <w:r w:rsidRPr="002977C5">
        <w:rPr>
          <w:rFonts w:ascii="Palatino Linotype" w:hAnsi="Palatino Linotype"/>
          <w:i/>
          <w:iCs/>
          <w:lang w:val="en-GB"/>
        </w:rPr>
        <w:t xml:space="preserve">non </w:t>
      </w:r>
      <w:proofErr w:type="spellStart"/>
      <w:r w:rsidRPr="002977C5">
        <w:rPr>
          <w:rFonts w:ascii="Palatino Linotype" w:hAnsi="Palatino Linotype"/>
          <w:i/>
          <w:iCs/>
          <w:lang w:val="en-GB"/>
        </w:rPr>
        <w:t>licebit</w:t>
      </w:r>
      <w:proofErr w:type="spellEnd"/>
      <w:r w:rsidRPr="002977C5">
        <w:rPr>
          <w:rFonts w:ascii="Palatino Linotype" w:hAnsi="Palatino Linotype"/>
          <w:lang w:val="en-GB"/>
        </w:rPr>
        <w:t xml:space="preserve"> segment) that should be intended as a bitter protest, a declaration of love, more than a negative wish</w:t>
      </w:r>
      <w:r w:rsidRPr="002977C5">
        <w:rPr>
          <w:rStyle w:val="Rimandonotaapidipagina"/>
          <w:rFonts w:ascii="Palatino Linotype" w:hAnsi="Palatino Linotype"/>
        </w:rPr>
        <w:footnoteReference w:id="7"/>
      </w:r>
      <w:r w:rsidRPr="002977C5">
        <w:rPr>
          <w:rFonts w:ascii="Palatino Linotype" w:hAnsi="Palatino Linotype"/>
          <w:lang w:val="en-GB"/>
        </w:rPr>
        <w:t>.</w:t>
      </w:r>
    </w:p>
    <w:p w14:paraId="3EDE45E5" w14:textId="7D4C8BC0" w:rsidR="003C6109" w:rsidRPr="002977C5" w:rsidRDefault="003C6109" w:rsidP="00D4734F">
      <w:pPr>
        <w:contextualSpacing/>
        <w:jc w:val="both"/>
        <w:rPr>
          <w:rFonts w:ascii="Palatino Linotype" w:hAnsi="Palatino Linotype"/>
          <w:lang w:val="en-GB"/>
        </w:rPr>
      </w:pPr>
      <w:r w:rsidRPr="002977C5">
        <w:rPr>
          <w:rFonts w:ascii="Palatino Linotype" w:hAnsi="Palatino Linotype"/>
          <w:lang w:val="en-GB"/>
        </w:rPr>
        <w:t xml:space="preserve">On this reading, however, </w:t>
      </w:r>
      <w:proofErr w:type="spellStart"/>
      <w:r w:rsidRPr="002977C5">
        <w:rPr>
          <w:rStyle w:val="Enfasicorsivo"/>
          <w:rFonts w:ascii="Palatino Linotype" w:eastAsiaTheme="majorEastAsia" w:hAnsi="Palatino Linotype"/>
          <w:lang w:val="en-GB"/>
        </w:rPr>
        <w:t>uel</w:t>
      </w:r>
      <w:proofErr w:type="spellEnd"/>
      <w:r w:rsidRPr="002977C5">
        <w:rPr>
          <w:rFonts w:ascii="Palatino Linotype" w:hAnsi="Palatino Linotype"/>
          <w:lang w:val="en-GB"/>
        </w:rPr>
        <w:t xml:space="preserve"> becomes contradictory, perhaps the only real contradiction in the text, but one easily rectified if we correct </w:t>
      </w:r>
      <w:proofErr w:type="spellStart"/>
      <w:r w:rsidRPr="002977C5">
        <w:rPr>
          <w:rFonts w:ascii="Palatino Linotype" w:hAnsi="Palatino Linotype"/>
          <w:i/>
          <w:iCs/>
          <w:lang w:val="en-GB"/>
        </w:rPr>
        <w:t>uel</w:t>
      </w:r>
      <w:proofErr w:type="spellEnd"/>
      <w:r w:rsidRPr="002977C5">
        <w:rPr>
          <w:rFonts w:ascii="Palatino Linotype" w:hAnsi="Palatino Linotype"/>
          <w:i/>
          <w:iCs/>
          <w:lang w:val="en-GB"/>
        </w:rPr>
        <w:t xml:space="preserve"> </w:t>
      </w:r>
      <w:r w:rsidRPr="002977C5">
        <w:rPr>
          <w:rFonts w:ascii="Palatino Linotype" w:hAnsi="Palatino Linotype"/>
          <w:lang w:val="en-GB"/>
        </w:rPr>
        <w:t xml:space="preserve">with </w:t>
      </w:r>
      <w:r w:rsidRPr="002977C5">
        <w:rPr>
          <w:rFonts w:ascii="Palatino Linotype" w:hAnsi="Palatino Linotype"/>
          <w:i/>
          <w:iCs/>
          <w:lang w:val="en-GB"/>
        </w:rPr>
        <w:t>nec</w:t>
      </w:r>
      <w:r w:rsidRPr="002977C5">
        <w:rPr>
          <w:rFonts w:ascii="Palatino Linotype" w:hAnsi="Palatino Linotype"/>
          <w:lang w:val="en-GB"/>
        </w:rPr>
        <w:t>, a palaeographically attractive, if largely neglected</w:t>
      </w:r>
      <w:r w:rsidR="00C14540" w:rsidRPr="002977C5">
        <w:rPr>
          <w:rStyle w:val="Rimandonotaapidipagina"/>
          <w:rFonts w:ascii="Palatino Linotype" w:hAnsi="Palatino Linotype"/>
          <w:lang w:val="en-GB"/>
        </w:rPr>
        <w:footnoteReference w:id="8"/>
      </w:r>
      <w:r w:rsidRPr="002977C5">
        <w:rPr>
          <w:rFonts w:ascii="Palatino Linotype" w:hAnsi="Palatino Linotype"/>
          <w:lang w:val="en-GB"/>
        </w:rPr>
        <w:t xml:space="preserve">, conjecture put forth by </w:t>
      </w:r>
      <w:proofErr w:type="spellStart"/>
      <w:r w:rsidRPr="002977C5">
        <w:rPr>
          <w:rFonts w:ascii="Palatino Linotype" w:hAnsi="Palatino Linotype"/>
          <w:lang w:val="en-GB"/>
        </w:rPr>
        <w:t>Colvius</w:t>
      </w:r>
      <w:proofErr w:type="spellEnd"/>
      <w:r w:rsidRPr="002977C5">
        <w:rPr>
          <w:rFonts w:ascii="Palatino Linotype" w:hAnsi="Palatino Linotype"/>
          <w:lang w:val="en-GB"/>
        </w:rPr>
        <w:t xml:space="preserve"> in the final notes to his 1588 edition. The negative correlation neatly completes the sentence:</w:t>
      </w:r>
      <w:r w:rsidR="002977C5" w:rsidRPr="002977C5">
        <w:rPr>
          <w:rFonts w:ascii="Palatino Linotype" w:hAnsi="Palatino Linotype"/>
          <w:lang w:val="en-GB"/>
        </w:rPr>
        <w:t xml:space="preserve"> </w:t>
      </w:r>
      <w:r w:rsidR="002977C5" w:rsidRPr="002977C5">
        <w:rPr>
          <w:rStyle w:val="Enfasicorsivo"/>
          <w:rFonts w:ascii="Palatino Linotype" w:hAnsi="Palatino Linotype"/>
        </w:rPr>
        <w:t>...</w:t>
      </w:r>
      <w:r w:rsidRPr="002977C5">
        <w:rPr>
          <w:rStyle w:val="Enfasicorsivo"/>
          <w:rFonts w:ascii="Palatino Linotype" w:hAnsi="Palatino Linotype"/>
        </w:rPr>
        <w:t xml:space="preserve"> </w:t>
      </w:r>
      <w:proofErr w:type="spellStart"/>
      <w:r w:rsidRPr="002977C5">
        <w:rPr>
          <w:rStyle w:val="Enfasicorsivo"/>
          <w:rFonts w:ascii="Palatino Linotype" w:hAnsi="Palatino Linotype"/>
        </w:rPr>
        <w:t>etsi</w:t>
      </w:r>
      <w:proofErr w:type="spellEnd"/>
      <w:r w:rsidRPr="002977C5">
        <w:rPr>
          <w:rStyle w:val="Enfasicorsivo"/>
          <w:rFonts w:ascii="Palatino Linotype" w:hAnsi="Palatino Linotype"/>
        </w:rPr>
        <w:t xml:space="preserve"> </w:t>
      </w:r>
      <w:proofErr w:type="spellStart"/>
      <w:r w:rsidRPr="002977C5">
        <w:rPr>
          <w:rStyle w:val="Enfasicorsivo"/>
          <w:rFonts w:ascii="Palatino Linotype" w:hAnsi="Palatino Linotype"/>
        </w:rPr>
        <w:t>pectori</w:t>
      </w:r>
      <w:proofErr w:type="spellEnd"/>
      <w:r w:rsidRPr="002977C5">
        <w:rPr>
          <w:rStyle w:val="Enfasicorsivo"/>
          <w:rFonts w:ascii="Palatino Linotype" w:hAnsi="Palatino Linotype"/>
        </w:rPr>
        <w:t xml:space="preserve"> tuo </w:t>
      </w:r>
      <w:proofErr w:type="spellStart"/>
      <w:r w:rsidRPr="002977C5">
        <w:rPr>
          <w:rStyle w:val="Enfasicorsivo"/>
          <w:rFonts w:ascii="Palatino Linotype" w:hAnsi="Palatino Linotype"/>
        </w:rPr>
        <w:t>iam</w:t>
      </w:r>
      <w:proofErr w:type="spellEnd"/>
      <w:r w:rsidRPr="002977C5">
        <w:rPr>
          <w:rStyle w:val="Enfasicorsivo"/>
          <w:rFonts w:ascii="Palatino Linotype" w:hAnsi="Palatino Linotype"/>
        </w:rPr>
        <w:t xml:space="preserve"> </w:t>
      </w:r>
      <w:proofErr w:type="spellStart"/>
      <w:r w:rsidRPr="002977C5">
        <w:rPr>
          <w:rStyle w:val="Enfasicorsivo"/>
          <w:rFonts w:ascii="Palatino Linotype" w:hAnsi="Palatino Linotype"/>
        </w:rPr>
        <w:t>permanet</w:t>
      </w:r>
      <w:proofErr w:type="spellEnd"/>
      <w:r w:rsidRPr="002977C5">
        <w:rPr>
          <w:rStyle w:val="Enfasicorsivo"/>
          <w:rFonts w:ascii="Palatino Linotype" w:hAnsi="Palatino Linotype"/>
        </w:rPr>
        <w:t xml:space="preserve"> nostri memoria</w:t>
      </w:r>
      <w:r w:rsidRPr="002977C5">
        <w:rPr>
          <w:rStyle w:val="Enfasicorsivo"/>
          <w:rFonts w:ascii="Palatino Linotype" w:eastAsiaTheme="majorEastAsia" w:hAnsi="Palatino Linotype"/>
        </w:rPr>
        <w:t xml:space="preserve">, </w:t>
      </w:r>
      <w:proofErr w:type="spellStart"/>
      <w:r w:rsidRPr="002977C5">
        <w:rPr>
          <w:rFonts w:ascii="Palatino Linotype" w:hAnsi="Palatino Linotype" w:cs="Times New Roman"/>
          <w:i/>
          <w:iCs/>
          <w:kern w:val="0"/>
        </w:rPr>
        <w:t>nec</w:t>
      </w:r>
      <w:proofErr w:type="spellEnd"/>
      <w:r w:rsidRPr="002977C5">
        <w:rPr>
          <w:rFonts w:ascii="Palatino Linotype" w:hAnsi="Palatino Linotype" w:cs="Times New Roman"/>
          <w:i/>
          <w:iCs/>
          <w:kern w:val="0"/>
        </w:rPr>
        <w:t xml:space="preserve"> </w:t>
      </w:r>
      <w:proofErr w:type="spellStart"/>
      <w:r w:rsidRPr="002977C5">
        <w:rPr>
          <w:rFonts w:ascii="Palatino Linotype" w:hAnsi="Palatino Linotype" w:cs="Times New Roman"/>
          <w:i/>
          <w:iCs/>
          <w:kern w:val="0"/>
        </w:rPr>
        <w:t>acerbae</w:t>
      </w:r>
      <w:proofErr w:type="spellEnd"/>
      <w:r w:rsidRPr="002977C5">
        <w:rPr>
          <w:rFonts w:ascii="Palatino Linotype" w:hAnsi="Palatino Linotype" w:cs="Times New Roman"/>
          <w:i/>
          <w:iCs/>
          <w:kern w:val="0"/>
        </w:rPr>
        <w:t xml:space="preserve"> </w:t>
      </w:r>
      <w:proofErr w:type="spellStart"/>
      <w:r w:rsidRPr="002977C5">
        <w:rPr>
          <w:rFonts w:ascii="Palatino Linotype" w:hAnsi="Palatino Linotype" w:cs="Times New Roman"/>
          <w:i/>
          <w:iCs/>
          <w:kern w:val="0"/>
        </w:rPr>
        <w:t>mortis</w:t>
      </w:r>
      <w:proofErr w:type="spellEnd"/>
      <w:r w:rsidRPr="002977C5">
        <w:rPr>
          <w:rFonts w:ascii="Palatino Linotype" w:hAnsi="Palatino Linotype" w:cs="Times New Roman"/>
          <w:i/>
          <w:iCs/>
          <w:kern w:val="0"/>
        </w:rPr>
        <w:t xml:space="preserve"> </w:t>
      </w:r>
      <w:proofErr w:type="spellStart"/>
      <w:r w:rsidRPr="002977C5">
        <w:rPr>
          <w:rFonts w:ascii="Palatino Linotype" w:hAnsi="Palatino Linotype" w:cs="Times New Roman"/>
          <w:i/>
          <w:iCs/>
          <w:kern w:val="0"/>
        </w:rPr>
        <w:t>meae</w:t>
      </w:r>
      <w:proofErr w:type="spellEnd"/>
      <w:r w:rsidRPr="002977C5">
        <w:rPr>
          <w:rFonts w:ascii="Palatino Linotype" w:hAnsi="Palatino Linotype" w:cs="Times New Roman"/>
          <w:i/>
          <w:iCs/>
          <w:kern w:val="0"/>
        </w:rPr>
        <w:t xml:space="preserve"> casus </w:t>
      </w:r>
      <w:proofErr w:type="spellStart"/>
      <w:r w:rsidRPr="002977C5">
        <w:rPr>
          <w:rFonts w:ascii="Palatino Linotype" w:hAnsi="Palatino Linotype" w:cs="Times New Roman"/>
          <w:i/>
          <w:iCs/>
          <w:kern w:val="0"/>
        </w:rPr>
        <w:t>foedus</w:t>
      </w:r>
      <w:proofErr w:type="spellEnd"/>
      <w:r w:rsidRPr="002977C5">
        <w:rPr>
          <w:rFonts w:ascii="Palatino Linotype" w:hAnsi="Palatino Linotype" w:cs="Times New Roman"/>
          <w:i/>
          <w:iCs/>
          <w:kern w:val="0"/>
        </w:rPr>
        <w:t xml:space="preserve"> </w:t>
      </w:r>
      <w:proofErr w:type="spellStart"/>
      <w:r w:rsidRPr="002977C5">
        <w:rPr>
          <w:rFonts w:ascii="Palatino Linotype" w:hAnsi="Palatino Linotype" w:cs="Times New Roman"/>
          <w:i/>
          <w:iCs/>
          <w:kern w:val="0"/>
        </w:rPr>
        <w:t>caritatis</w:t>
      </w:r>
      <w:proofErr w:type="spellEnd"/>
      <w:r w:rsidRPr="002977C5">
        <w:rPr>
          <w:rFonts w:ascii="Palatino Linotype" w:hAnsi="Palatino Linotype" w:cs="Times New Roman"/>
          <w:i/>
          <w:iCs/>
          <w:kern w:val="0"/>
        </w:rPr>
        <w:t xml:space="preserve"> </w:t>
      </w:r>
      <w:proofErr w:type="spellStart"/>
      <w:r w:rsidRPr="002977C5">
        <w:rPr>
          <w:rFonts w:ascii="Palatino Linotype" w:hAnsi="Palatino Linotype" w:cs="Times New Roman"/>
          <w:i/>
          <w:iCs/>
          <w:kern w:val="0"/>
        </w:rPr>
        <w:t>intercidit</w:t>
      </w:r>
      <w:proofErr w:type="spellEnd"/>
      <w:r w:rsidRPr="002977C5">
        <w:rPr>
          <w:rFonts w:ascii="Palatino Linotype" w:hAnsi="Palatino Linotype" w:cs="Times New Roman"/>
          <w:i/>
          <w:iCs/>
          <w:kern w:val="0"/>
        </w:rPr>
        <w:t xml:space="preserve">, </w:t>
      </w:r>
      <w:proofErr w:type="spellStart"/>
      <w:r w:rsidRPr="002977C5">
        <w:rPr>
          <w:rFonts w:ascii="Palatino Linotype" w:hAnsi="Palatino Linotype" w:cs="Times New Roman"/>
          <w:i/>
          <w:iCs/>
          <w:kern w:val="0"/>
        </w:rPr>
        <w:t>quouis</w:t>
      </w:r>
      <w:proofErr w:type="spellEnd"/>
      <w:r w:rsidRPr="002977C5">
        <w:rPr>
          <w:rFonts w:ascii="Palatino Linotype" w:hAnsi="Palatino Linotype" w:cs="Times New Roman"/>
          <w:i/>
          <w:iCs/>
          <w:kern w:val="0"/>
        </w:rPr>
        <w:t xml:space="preserve"> alio </w:t>
      </w:r>
      <w:proofErr w:type="spellStart"/>
      <w:r w:rsidRPr="002977C5">
        <w:rPr>
          <w:rFonts w:ascii="Palatino Linotype" w:hAnsi="Palatino Linotype" w:cs="Times New Roman"/>
          <w:i/>
          <w:iCs/>
          <w:kern w:val="0"/>
        </w:rPr>
        <w:t>felicius</w:t>
      </w:r>
      <w:proofErr w:type="spellEnd"/>
      <w:r w:rsidRPr="002977C5">
        <w:rPr>
          <w:rFonts w:ascii="Palatino Linotype" w:hAnsi="Palatino Linotype" w:cs="Times New Roman"/>
          <w:i/>
          <w:iCs/>
          <w:kern w:val="0"/>
        </w:rPr>
        <w:t xml:space="preserve"> maritare! modo ne </w:t>
      </w:r>
      <w:proofErr w:type="spellStart"/>
      <w:r w:rsidRPr="002977C5">
        <w:rPr>
          <w:rFonts w:ascii="Palatino Linotype" w:hAnsi="Palatino Linotype" w:cs="Times New Roman"/>
          <w:i/>
          <w:iCs/>
          <w:kern w:val="0"/>
        </w:rPr>
        <w:t>eqs</w:t>
      </w:r>
      <w:proofErr w:type="spellEnd"/>
      <w:r w:rsidRPr="002977C5">
        <w:rPr>
          <w:rFonts w:ascii="Palatino Linotype" w:hAnsi="Palatino Linotype" w:cs="Times New Roman"/>
          <w:i/>
          <w:iCs/>
          <w:kern w:val="0"/>
        </w:rPr>
        <w:t>. ...</w:t>
      </w:r>
    </w:p>
    <w:p w14:paraId="702C3309" w14:textId="3907023D" w:rsidR="003C6109" w:rsidRPr="002977C5" w:rsidRDefault="0041770C" w:rsidP="00D4734F">
      <w:pPr>
        <w:jc w:val="both"/>
        <w:rPr>
          <w:rFonts w:ascii="Palatino Linotype" w:hAnsi="Palatino Linotype" w:cs="Times New Roman"/>
          <w:kern w:val="0"/>
        </w:rPr>
      </w:pPr>
      <w:r w:rsidRPr="00C14C3E">
        <w:rPr>
          <w:rFonts w:ascii="Palatino Linotype" w:hAnsi="Palatino Linotype" w:cs="Times New Roman"/>
          <w:kern w:val="0"/>
          <w:lang w:val="en-GB"/>
        </w:rPr>
        <w:t>Here</w:t>
      </w:r>
      <w:r w:rsidR="003C6109" w:rsidRPr="00C14C3E">
        <w:rPr>
          <w:rFonts w:ascii="Palatino Linotype" w:hAnsi="Palatino Linotype" w:cs="Times New Roman"/>
          <w:kern w:val="0"/>
          <w:lang w:val="en-GB"/>
        </w:rPr>
        <w:t xml:space="preserve"> </w:t>
      </w:r>
      <w:proofErr w:type="spellStart"/>
      <w:r w:rsidR="003C6109" w:rsidRPr="002977C5">
        <w:rPr>
          <w:rFonts w:ascii="Palatino Linotype" w:hAnsi="Palatino Linotype" w:cs="Times New Roman"/>
          <w:i/>
          <w:iCs/>
          <w:kern w:val="0"/>
          <w:lang w:val="en-GB"/>
        </w:rPr>
        <w:t>iam</w:t>
      </w:r>
      <w:proofErr w:type="spellEnd"/>
      <w:r w:rsidR="003C6109" w:rsidRPr="002977C5">
        <w:rPr>
          <w:rFonts w:ascii="Palatino Linotype" w:hAnsi="Palatino Linotype" w:cs="Times New Roman"/>
          <w:kern w:val="0"/>
          <w:lang w:val="en-GB"/>
        </w:rPr>
        <w:t xml:space="preserve"> is to be taken in the sense </w:t>
      </w:r>
      <w:r w:rsidR="003C6109" w:rsidRPr="002977C5">
        <w:rPr>
          <w:rFonts w:ascii="Palatino Linotype" w:hAnsi="Palatino Linotype" w:cs="Times New Roman"/>
          <w:i/>
          <w:iCs/>
          <w:kern w:val="0"/>
          <w:lang w:val="en-GB"/>
        </w:rPr>
        <w:t xml:space="preserve">de </w:t>
      </w:r>
      <w:proofErr w:type="spellStart"/>
      <w:r w:rsidR="003C6109" w:rsidRPr="002977C5">
        <w:rPr>
          <w:rFonts w:ascii="Palatino Linotype" w:hAnsi="Palatino Linotype" w:cs="Times New Roman"/>
          <w:i/>
          <w:iCs/>
          <w:kern w:val="0"/>
          <w:lang w:val="en-GB"/>
        </w:rPr>
        <w:t>actione</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adhuc</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negativa</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etiam</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ui</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uel</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statu</w:t>
      </w:r>
      <w:proofErr w:type="spellEnd"/>
      <w:r w:rsidR="003C6109" w:rsidRPr="002977C5">
        <w:rPr>
          <w:rFonts w:ascii="Palatino Linotype" w:hAnsi="Palatino Linotype" w:cs="Times New Roman"/>
          <w:i/>
          <w:iCs/>
          <w:kern w:val="0"/>
          <w:lang w:val="en-GB"/>
        </w:rPr>
        <w:t xml:space="preserve"> in tempus </w:t>
      </w:r>
      <w:proofErr w:type="spellStart"/>
      <w:r w:rsidR="003C6109" w:rsidRPr="002977C5">
        <w:rPr>
          <w:rFonts w:ascii="Palatino Linotype" w:hAnsi="Palatino Linotype" w:cs="Times New Roman"/>
          <w:i/>
          <w:iCs/>
          <w:kern w:val="0"/>
          <w:lang w:val="en-GB"/>
        </w:rPr>
        <w:t>praesens</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i/>
          <w:iCs/>
          <w:kern w:val="0"/>
          <w:lang w:val="en-GB"/>
        </w:rPr>
        <w:t>perdurante</w:t>
      </w:r>
      <w:proofErr w:type="spellEnd"/>
      <w:r w:rsidR="003C6109" w:rsidRPr="002977C5">
        <w:rPr>
          <w:rFonts w:ascii="Palatino Linotype" w:hAnsi="Palatino Linotype" w:cs="Times New Roman"/>
          <w:kern w:val="0"/>
          <w:lang w:val="en-GB"/>
        </w:rPr>
        <w:t xml:space="preserve"> (for which cf. </w:t>
      </w:r>
      <w:proofErr w:type="spellStart"/>
      <w:r w:rsidR="003C6109" w:rsidRPr="002977C5">
        <w:rPr>
          <w:rFonts w:ascii="Palatino Linotype" w:hAnsi="Palatino Linotype" w:cs="Times New Roman"/>
          <w:i/>
          <w:iCs/>
          <w:kern w:val="0"/>
          <w:lang w:val="en-GB"/>
        </w:rPr>
        <w:t>ThlL</w:t>
      </w:r>
      <w:proofErr w:type="spellEnd"/>
      <w:r w:rsidR="003C6109" w:rsidRPr="002977C5">
        <w:rPr>
          <w:rFonts w:ascii="Palatino Linotype" w:hAnsi="Palatino Linotype" w:cs="Times New Roman"/>
          <w:i/>
          <w:iCs/>
          <w:kern w:val="0"/>
          <w:lang w:val="en-GB"/>
        </w:rPr>
        <w:t xml:space="preserve"> </w:t>
      </w:r>
      <w:proofErr w:type="spellStart"/>
      <w:r w:rsidR="003C6109" w:rsidRPr="002977C5">
        <w:rPr>
          <w:rFonts w:ascii="Palatino Linotype" w:hAnsi="Palatino Linotype" w:cs="Times New Roman"/>
          <w:kern w:val="0"/>
          <w:lang w:val="en-GB"/>
        </w:rPr>
        <w:t>s.v.</w:t>
      </w:r>
      <w:proofErr w:type="spellEnd"/>
      <w:r w:rsidR="003C6109" w:rsidRPr="002977C5">
        <w:rPr>
          <w:rFonts w:ascii="Palatino Linotype" w:hAnsi="Palatino Linotype" w:cs="Times New Roman"/>
          <w:kern w:val="0"/>
          <w:lang w:val="en-GB"/>
        </w:rPr>
        <w:t xml:space="preserve"> </w:t>
      </w:r>
      <w:proofErr w:type="spellStart"/>
      <w:r w:rsidR="003C6109" w:rsidRPr="002977C5">
        <w:rPr>
          <w:rFonts w:ascii="Palatino Linotype" w:hAnsi="Palatino Linotype" w:cs="Times New Roman"/>
          <w:i/>
          <w:iCs/>
          <w:kern w:val="0"/>
          <w:lang w:val="en-GB"/>
        </w:rPr>
        <w:t>iam</w:t>
      </w:r>
      <w:proofErr w:type="spellEnd"/>
      <w:r w:rsidR="003C6109" w:rsidRPr="002977C5">
        <w:rPr>
          <w:rFonts w:ascii="Palatino Linotype" w:hAnsi="Palatino Linotype" w:cs="Times New Roman"/>
          <w:kern w:val="0"/>
          <w:lang w:val="en-GB"/>
        </w:rPr>
        <w:t>, 1C);</w:t>
      </w:r>
      <w:r w:rsidR="003C6109" w:rsidRPr="00C14C3E">
        <w:rPr>
          <w:rFonts w:ascii="Palatino Linotype" w:hAnsi="Palatino Linotype" w:cs="Times New Roman"/>
          <w:kern w:val="0"/>
          <w:lang w:val="en-GB"/>
        </w:rPr>
        <w:t xml:space="preserve"> </w:t>
      </w:r>
      <w:r w:rsidR="003C6109" w:rsidRPr="002977C5">
        <w:rPr>
          <w:rFonts w:ascii="Palatino Linotype" w:hAnsi="Palatino Linotype" w:cs="Times New Roman"/>
          <w:kern w:val="0"/>
          <w:lang w:val="en-GB"/>
        </w:rPr>
        <w:t>the translation would be therefore:</w:t>
      </w:r>
      <w:r w:rsidR="003C6109" w:rsidRPr="002977C5">
        <w:rPr>
          <w:rFonts w:ascii="Palatino Linotype" w:hAnsi="Palatino Linotype" w:cs="Times New Roman"/>
          <w:i/>
          <w:iCs/>
          <w:kern w:val="0"/>
          <w:lang w:val="en-GB"/>
        </w:rPr>
        <w:t xml:space="preserve"> </w:t>
      </w:r>
      <w:r w:rsidR="003C6109" w:rsidRPr="002977C5">
        <w:rPr>
          <w:rFonts w:ascii="Palatino Linotype" w:hAnsi="Palatino Linotype"/>
          <w:lang w:val="en-GB"/>
        </w:rPr>
        <w:t>«My wife —and this no one else will actually have the right to call you!</w:t>
      </w:r>
      <w:r w:rsidR="003C6109" w:rsidRPr="00C14C3E">
        <w:rPr>
          <w:rStyle w:val="Rimandonotaapidipagina"/>
          <w:rFonts w:ascii="Palatino Linotype" w:hAnsi="Palatino Linotype"/>
          <w:lang w:val="en-GB"/>
        </w:rPr>
        <w:t xml:space="preserve"> </w:t>
      </w:r>
      <w:r w:rsidR="003C6109" w:rsidRPr="002977C5">
        <w:rPr>
          <w:rStyle w:val="Rimandonotaapidipagina"/>
          <w:rFonts w:ascii="Palatino Linotype" w:hAnsi="Palatino Linotype"/>
        </w:rPr>
        <w:footnoteReference w:id="9"/>
      </w:r>
      <w:r w:rsidR="003C6109" w:rsidRPr="002977C5">
        <w:rPr>
          <w:rFonts w:ascii="Palatino Linotype" w:hAnsi="Palatino Linotype"/>
          <w:i/>
          <w:iCs/>
          <w:lang w:val="en-GB"/>
        </w:rPr>
        <w:t xml:space="preserve">— </w:t>
      </w:r>
      <w:r w:rsidR="003C6109" w:rsidRPr="002977C5">
        <w:rPr>
          <w:rStyle w:val="Enfasicorsivo"/>
          <w:rFonts w:ascii="Palatino Linotype" w:hAnsi="Palatino Linotype"/>
          <w:b/>
          <w:bCs/>
          <w:i w:val="0"/>
          <w:iCs w:val="0"/>
          <w:lang w:val="en-GB"/>
        </w:rPr>
        <w:t>even if</w:t>
      </w:r>
      <w:r w:rsidR="003C6109" w:rsidRPr="002977C5">
        <w:rPr>
          <w:rStyle w:val="Enfasicorsivo"/>
          <w:rFonts w:ascii="Palatino Linotype" w:hAnsi="Palatino Linotype"/>
          <w:i w:val="0"/>
          <w:iCs w:val="0"/>
          <w:lang w:val="en-GB"/>
        </w:rPr>
        <w:t xml:space="preserve"> the memory of me </w:t>
      </w:r>
      <w:r w:rsidR="003C6109" w:rsidRPr="002977C5">
        <w:rPr>
          <w:rStyle w:val="Enfasicorsivo"/>
          <w:rFonts w:ascii="Palatino Linotype" w:hAnsi="Palatino Linotype"/>
          <w:b/>
          <w:bCs/>
          <w:i w:val="0"/>
          <w:iCs w:val="0"/>
          <w:lang w:val="en-GB"/>
        </w:rPr>
        <w:t>still</w:t>
      </w:r>
      <w:r w:rsidR="003C6109" w:rsidRPr="002977C5">
        <w:rPr>
          <w:rStyle w:val="Enfasicorsivo"/>
          <w:rFonts w:ascii="Palatino Linotype" w:hAnsi="Palatino Linotype"/>
          <w:i w:val="0"/>
          <w:iCs w:val="0"/>
          <w:lang w:val="en-GB"/>
        </w:rPr>
        <w:t xml:space="preserve"> abides in your heart and the bond of love between us has </w:t>
      </w:r>
      <w:r w:rsidR="003C6109" w:rsidRPr="002977C5">
        <w:rPr>
          <w:rStyle w:val="Enfasigrassetto"/>
          <w:rFonts w:ascii="Palatino Linotype" w:hAnsi="Palatino Linotype"/>
          <w:lang w:val="en-GB"/>
        </w:rPr>
        <w:t>not</w:t>
      </w:r>
      <w:r w:rsidR="003C6109" w:rsidRPr="002977C5">
        <w:rPr>
          <w:rStyle w:val="Enfasicorsivo"/>
          <w:rFonts w:ascii="Palatino Linotype" w:hAnsi="Palatino Linotype"/>
          <w:i w:val="0"/>
          <w:iCs w:val="0"/>
          <w:lang w:val="en-GB"/>
        </w:rPr>
        <w:t xml:space="preserve"> been severed by the misfortune of a cruel death … do marry again and be happy </w:t>
      </w:r>
      <w:r w:rsidR="003C6109" w:rsidRPr="002977C5">
        <w:rPr>
          <w:rFonts w:ascii="Palatino Linotype" w:hAnsi="Palatino Linotype"/>
          <w:i/>
          <w:iCs/>
          <w:lang w:val="en-GB"/>
        </w:rPr>
        <w:t>—</w:t>
      </w:r>
      <w:r w:rsidR="003C6109" w:rsidRPr="002977C5">
        <w:rPr>
          <w:rStyle w:val="Enfasicorsivo"/>
          <w:rFonts w:ascii="Palatino Linotype" w:hAnsi="Palatino Linotype"/>
          <w:i w:val="0"/>
          <w:iCs w:val="0"/>
          <w:lang w:val="en-GB"/>
        </w:rPr>
        <w:t xml:space="preserve">but not with </w:t>
      </w:r>
      <w:proofErr w:type="spellStart"/>
      <w:r w:rsidR="003C6109" w:rsidRPr="002977C5">
        <w:rPr>
          <w:rStyle w:val="Enfasicorsivo"/>
          <w:rFonts w:ascii="Palatino Linotype" w:hAnsi="Palatino Linotype"/>
          <w:i w:val="0"/>
          <w:iCs w:val="0"/>
          <w:lang w:val="en-GB"/>
        </w:rPr>
        <w:t>Thrasyllus</w:t>
      </w:r>
      <w:proofErr w:type="spellEnd"/>
      <w:r w:rsidR="003C6109" w:rsidRPr="002977C5">
        <w:rPr>
          <w:rStyle w:val="Enfasicorsivo"/>
          <w:rFonts w:ascii="Palatino Linotype" w:hAnsi="Palatino Linotype"/>
          <w:i w:val="0"/>
          <w:iCs w:val="0"/>
          <w:lang w:val="en-GB"/>
        </w:rPr>
        <w:t>!</w:t>
      </w:r>
      <w:r w:rsidR="003C6109" w:rsidRPr="002977C5">
        <w:rPr>
          <w:rFonts w:ascii="Palatino Linotype" w:hAnsi="Palatino Linotype"/>
          <w:i/>
          <w:iCs/>
          <w:lang w:val="en-GB"/>
        </w:rPr>
        <w:t>”</w:t>
      </w:r>
      <w:r w:rsidR="003C6109" w:rsidRPr="002977C5">
        <w:rPr>
          <w:rFonts w:ascii="Palatino Linotype" w:hAnsi="Palatino Linotype"/>
          <w:lang w:val="en-GB"/>
        </w:rPr>
        <w:t xml:space="preserve">. </w:t>
      </w:r>
    </w:p>
    <w:p w14:paraId="6AAEE018" w14:textId="77777777" w:rsidR="003C6109" w:rsidRPr="002977C5" w:rsidRDefault="003C6109" w:rsidP="00D4734F">
      <w:pPr>
        <w:jc w:val="both"/>
        <w:rPr>
          <w:rFonts w:ascii="Palatino Linotype" w:hAnsi="Palatino Linotype"/>
          <w:lang w:val="en-GB"/>
        </w:rPr>
      </w:pPr>
    </w:p>
    <w:p w14:paraId="51D7F446" w14:textId="77777777" w:rsidR="003C6109" w:rsidRPr="002977C5" w:rsidRDefault="003C6109" w:rsidP="00D4734F">
      <w:pPr>
        <w:jc w:val="both"/>
        <w:rPr>
          <w:rFonts w:ascii="Palatino Linotype" w:eastAsia="Times New Roman" w:hAnsi="Palatino Linotype" w:cs="Arial"/>
          <w:color w:val="222222"/>
          <w:kern w:val="0"/>
          <w:shd w:val="clear" w:color="auto" w:fill="FFFFFF"/>
          <w:lang w:val="en-GB" w:eastAsia="it-IT"/>
          <w14:ligatures w14:val="none"/>
        </w:rPr>
      </w:pPr>
      <w:r w:rsidRPr="002977C5">
        <w:rPr>
          <w:rFonts w:ascii="Palatino Linotype" w:hAnsi="Palatino Linotype"/>
          <w:lang w:val="en-GB"/>
        </w:rPr>
        <w:t xml:space="preserve">Finally, let us return to the parenthetical clause. In my view, the parenthesis concerns the name only, as suggested by the solemnity of the initial </w:t>
      </w:r>
      <w:r w:rsidRPr="002977C5">
        <w:rPr>
          <w:rStyle w:val="Enfasicorsivo"/>
          <w:rFonts w:ascii="Palatino Linotype" w:hAnsi="Palatino Linotype"/>
          <w:lang w:val="en-GB"/>
        </w:rPr>
        <w:t xml:space="preserve">mi </w:t>
      </w:r>
      <w:proofErr w:type="spellStart"/>
      <w:r w:rsidRPr="002977C5">
        <w:rPr>
          <w:rStyle w:val="Enfasicorsivo"/>
          <w:rFonts w:ascii="Palatino Linotype" w:hAnsi="Palatino Linotype"/>
          <w:lang w:val="en-GB"/>
        </w:rPr>
        <w:t>coniux</w:t>
      </w:r>
      <w:proofErr w:type="spellEnd"/>
      <w:r w:rsidRPr="002977C5">
        <w:rPr>
          <w:rFonts w:ascii="Palatino Linotype" w:hAnsi="Palatino Linotype"/>
          <w:lang w:val="en-GB"/>
        </w:rPr>
        <w:t xml:space="preserve"> and by the pathetic, broken rhythm of the syntax. Affective language is usually nervous and broken, unfolding through successive additions;</w:t>
      </w:r>
      <w:r w:rsidRPr="002977C5">
        <w:rPr>
          <w:rFonts w:ascii="Palatino Linotype" w:eastAsia="Times New Roman" w:hAnsi="Palatino Linotype" w:cs="Arial"/>
          <w:color w:val="222222"/>
          <w:kern w:val="0"/>
          <w:shd w:val="clear" w:color="auto" w:fill="FFFFFF"/>
          <w:lang w:val="en-GB" w:eastAsia="it-IT"/>
          <w14:ligatures w14:val="none"/>
        </w:rPr>
        <w:t xml:space="preserve"> </w:t>
      </w:r>
      <w:r w:rsidRPr="002977C5">
        <w:rPr>
          <w:rFonts w:ascii="Palatino Linotype" w:hAnsi="Palatino Linotype"/>
          <w:lang w:val="en-GB"/>
        </w:rPr>
        <w:t>a more hypotactic construction, and a more rationalistic movement —</w:t>
      </w:r>
      <w:r w:rsidRPr="002977C5">
        <w:rPr>
          <w:rFonts w:ascii="Palatino Linotype" w:hAnsi="Palatino Linotype"/>
          <w:lang w:val="en-GB"/>
        </w:rPr>
        <w:lastRenderedPageBreak/>
        <w:t xml:space="preserve">one might almost say a legalistic one (such as “this will be rightly said to you by someone else </w:t>
      </w:r>
      <w:r w:rsidRPr="002977C5">
        <w:rPr>
          <w:rFonts w:ascii="Palatino Linotype" w:hAnsi="Palatino Linotype"/>
          <w:b/>
          <w:bCs/>
          <w:lang w:val="en-GB"/>
        </w:rPr>
        <w:t>in the case</w:t>
      </w:r>
      <w:r w:rsidRPr="002977C5">
        <w:rPr>
          <w:rFonts w:ascii="Palatino Linotype" w:hAnsi="Palatino Linotype"/>
          <w:lang w:val="en-GB"/>
        </w:rPr>
        <w:t xml:space="preserve"> you no longer remember me and the bond has been severed,”) seems to me completely out of place</w:t>
      </w:r>
      <w:r w:rsidRPr="002977C5">
        <w:rPr>
          <w:rStyle w:val="Rimandonotaapidipagina"/>
          <w:rFonts w:ascii="Palatino Linotype" w:eastAsia="Times New Roman" w:hAnsi="Palatino Linotype" w:cs="Arial"/>
          <w:color w:val="222222"/>
          <w:kern w:val="0"/>
          <w:shd w:val="clear" w:color="auto" w:fill="FFFFFF"/>
          <w:lang w:eastAsia="it-IT"/>
          <w14:ligatures w14:val="none"/>
        </w:rPr>
        <w:footnoteReference w:id="10"/>
      </w:r>
      <w:r w:rsidRPr="002977C5">
        <w:rPr>
          <w:rFonts w:ascii="Palatino Linotype" w:eastAsia="Times New Roman" w:hAnsi="Palatino Linotype" w:cs="Arial"/>
          <w:color w:val="222222"/>
          <w:kern w:val="0"/>
          <w:shd w:val="clear" w:color="auto" w:fill="FFFFFF"/>
          <w:lang w:val="en-GB" w:eastAsia="it-IT"/>
          <w14:ligatures w14:val="none"/>
        </w:rPr>
        <w:t xml:space="preserve">. </w:t>
      </w:r>
    </w:p>
    <w:p w14:paraId="382106A9" w14:textId="13CC575F" w:rsidR="003F431C" w:rsidRPr="002977C5" w:rsidRDefault="003C6109" w:rsidP="00D4734F">
      <w:pPr>
        <w:jc w:val="both"/>
        <w:rPr>
          <w:rFonts w:ascii="Palatino Linotype" w:hAnsi="Palatino Linotype"/>
          <w:lang w:val="en-GB"/>
        </w:rPr>
      </w:pPr>
      <w:r w:rsidRPr="002977C5">
        <w:rPr>
          <w:rFonts w:ascii="Palatino Linotype" w:hAnsi="Palatino Linotype"/>
          <w:lang w:val="en-GB"/>
        </w:rPr>
        <w:t xml:space="preserve">Moreover, for this idea, one may invoke a possible parallel in an author Apuleius knew well. In Euripides, </w:t>
      </w:r>
      <w:r w:rsidRPr="002977C5">
        <w:rPr>
          <w:rStyle w:val="Enfasicorsivo"/>
          <w:rFonts w:ascii="Palatino Linotype" w:hAnsi="Palatino Linotype"/>
          <w:lang w:val="en-GB"/>
        </w:rPr>
        <w:t>Alcestis</w:t>
      </w:r>
      <w:r w:rsidRPr="002977C5">
        <w:rPr>
          <w:rFonts w:ascii="Palatino Linotype" w:hAnsi="Palatino Linotype"/>
          <w:lang w:val="en-GB"/>
        </w:rPr>
        <w:t xml:space="preserve"> vv. 328</w:t>
      </w:r>
      <w:r w:rsidR="003F431C" w:rsidRPr="002977C5">
        <w:rPr>
          <w:rFonts w:ascii="Palatino Linotype" w:hAnsi="Palatino Linotype"/>
          <w:lang w:val="en-GB"/>
        </w:rPr>
        <w:t>-331</w:t>
      </w:r>
      <w:r w:rsidRPr="002977C5">
        <w:rPr>
          <w:rFonts w:ascii="Palatino Linotype" w:hAnsi="Palatino Linotype"/>
          <w:lang w:val="en-GB"/>
        </w:rPr>
        <w:t>, Admetus says to Alcestis: “As in life, so also in death, you alone will be my wife. It will not happen that any other woman of Thessaly calls me her husband, however noble her lineage or exceptional her beauty.”</w:t>
      </w:r>
    </w:p>
    <w:p w14:paraId="64C30F6C" w14:textId="6609419B" w:rsidR="003C6109" w:rsidRPr="002977C5" w:rsidRDefault="003C6109" w:rsidP="00D4734F">
      <w:pPr>
        <w:jc w:val="both"/>
        <w:rPr>
          <w:rFonts w:ascii="Palatino Linotype" w:hAnsi="Palatino Linotype"/>
          <w:lang w:val="en-GB"/>
        </w:rPr>
      </w:pPr>
      <w:r w:rsidRPr="002977C5">
        <w:rPr>
          <w:rFonts w:ascii="Palatino Linotype" w:hAnsi="Palatino Linotype"/>
          <w:lang w:val="en-GB"/>
        </w:rPr>
        <w:t xml:space="preserve">A little earlier, </w:t>
      </w:r>
      <w:r w:rsidRPr="002977C5">
        <w:rPr>
          <w:rStyle w:val="Enfasigrassetto"/>
          <w:rFonts w:ascii="Palatino Linotype" w:hAnsi="Palatino Linotype"/>
          <w:b w:val="0"/>
          <w:bCs w:val="0"/>
          <w:lang w:val="en-GB"/>
        </w:rPr>
        <w:t>about to descend among the dead</w:t>
      </w:r>
      <w:r w:rsidRPr="002977C5">
        <w:rPr>
          <w:rFonts w:ascii="Palatino Linotype" w:hAnsi="Palatino Linotype"/>
          <w:lang w:val="en-GB"/>
        </w:rPr>
        <w:t>,</w:t>
      </w:r>
      <w:r w:rsidRPr="002977C5">
        <w:rPr>
          <w:rFonts w:ascii="Palatino Linotype" w:hAnsi="Palatino Linotype"/>
          <w:b/>
          <w:bCs/>
          <w:lang w:val="en-GB"/>
        </w:rPr>
        <w:t xml:space="preserve"> </w:t>
      </w:r>
      <w:r w:rsidRPr="002977C5">
        <w:rPr>
          <w:rFonts w:ascii="Palatino Linotype" w:hAnsi="Palatino Linotype"/>
          <w:lang w:val="en-GB"/>
        </w:rPr>
        <w:t>she had begged him not to remarry</w:t>
      </w:r>
      <w:r w:rsidRPr="002977C5">
        <w:rPr>
          <w:rStyle w:val="Rimandonotaapidipagina"/>
          <w:rFonts w:ascii="Palatino Linotype" w:hAnsi="Palatino Linotype"/>
        </w:rPr>
        <w:footnoteReference w:id="11"/>
      </w:r>
      <w:r w:rsidRPr="002977C5">
        <w:rPr>
          <w:rFonts w:ascii="Palatino Linotype" w:hAnsi="Palatino Linotype"/>
          <w:lang w:val="en-GB"/>
        </w:rPr>
        <w:t>.</w:t>
      </w:r>
    </w:p>
    <w:p w14:paraId="2A3394F4" w14:textId="77777777" w:rsidR="003C6109" w:rsidRPr="002977C5" w:rsidRDefault="003C6109" w:rsidP="00D4734F">
      <w:pPr>
        <w:jc w:val="both"/>
        <w:rPr>
          <w:rFonts w:ascii="Palatino Linotype" w:hAnsi="Palatino Linotype"/>
          <w:lang w:val="en-GB"/>
        </w:rPr>
      </w:pPr>
    </w:p>
    <w:p w14:paraId="11160C00" w14:textId="6A52DBDE" w:rsidR="002977C5" w:rsidRPr="00782EC9" w:rsidRDefault="002977C5" w:rsidP="00D4734F">
      <w:pPr>
        <w:jc w:val="both"/>
        <w:rPr>
          <w:rFonts w:ascii="Palatino Linotype" w:eastAsia="Times New Roman" w:hAnsi="Palatino Linotype" w:cs="Arial"/>
          <w:b/>
          <w:bCs/>
          <w:color w:val="222222"/>
          <w:kern w:val="0"/>
          <w:shd w:val="clear" w:color="auto" w:fill="FFFFFF"/>
          <w:lang w:eastAsia="it-IT"/>
          <w14:ligatures w14:val="none"/>
        </w:rPr>
      </w:pPr>
      <w:r w:rsidRPr="00782EC9">
        <w:rPr>
          <w:rFonts w:ascii="Palatino Linotype" w:hAnsi="Palatino Linotype" w:cs="Times New Roman"/>
          <w:b/>
          <w:bCs/>
          <w:kern w:val="0"/>
        </w:rPr>
        <w:t xml:space="preserve">B) An </w:t>
      </w:r>
      <w:proofErr w:type="spellStart"/>
      <w:r w:rsidRPr="00782EC9">
        <w:rPr>
          <w:rFonts w:ascii="Palatino Linotype" w:hAnsi="Palatino Linotype" w:cs="Times New Roman"/>
          <w:b/>
          <w:bCs/>
          <w:kern w:val="0"/>
        </w:rPr>
        <w:t>unfaithful</w:t>
      </w:r>
      <w:proofErr w:type="spellEnd"/>
      <w:r w:rsidRPr="00782EC9">
        <w:rPr>
          <w:rFonts w:ascii="Palatino Linotype" w:hAnsi="Palatino Linotype" w:cs="Times New Roman"/>
          <w:b/>
          <w:bCs/>
          <w:kern w:val="0"/>
        </w:rPr>
        <w:t xml:space="preserve"> </w:t>
      </w:r>
      <w:proofErr w:type="spellStart"/>
      <w:r w:rsidRPr="00782EC9">
        <w:rPr>
          <w:rFonts w:ascii="Palatino Linotype" w:hAnsi="Palatino Linotype" w:cs="Times New Roman"/>
          <w:b/>
          <w:bCs/>
          <w:kern w:val="0"/>
        </w:rPr>
        <w:t>husband</w:t>
      </w:r>
      <w:proofErr w:type="spellEnd"/>
      <w:r w:rsidRPr="00782EC9">
        <w:rPr>
          <w:rFonts w:ascii="Palatino Linotype" w:hAnsi="Palatino Linotype" w:cs="Times New Roman"/>
          <w:b/>
          <w:bCs/>
          <w:kern w:val="0"/>
        </w:rPr>
        <w:t xml:space="preserve"> (</w:t>
      </w:r>
      <w:proofErr w:type="spellStart"/>
      <w:r w:rsidRPr="00782EC9">
        <w:rPr>
          <w:rFonts w:ascii="Palatino Linotype" w:eastAsia="Times New Roman" w:hAnsi="Palatino Linotype" w:cs="Arial"/>
          <w:b/>
          <w:bCs/>
          <w:i/>
          <w:iCs/>
          <w:color w:val="222222"/>
          <w:kern w:val="0"/>
          <w:shd w:val="clear" w:color="auto" w:fill="FFFFFF"/>
          <w:lang w:eastAsia="it-IT"/>
          <w14:ligatures w14:val="none"/>
        </w:rPr>
        <w:t>met</w:t>
      </w:r>
      <w:proofErr w:type="spellEnd"/>
      <w:r w:rsidRPr="00782EC9">
        <w:rPr>
          <w:rFonts w:ascii="Palatino Linotype" w:eastAsia="Times New Roman" w:hAnsi="Palatino Linotype" w:cs="Arial"/>
          <w:b/>
          <w:bCs/>
          <w:color w:val="222222"/>
          <w:kern w:val="0"/>
          <w:shd w:val="clear" w:color="auto" w:fill="FFFFFF"/>
          <w:lang w:eastAsia="it-IT"/>
          <w14:ligatures w14:val="none"/>
        </w:rPr>
        <w:t>. 8</w:t>
      </w:r>
      <w:r w:rsidR="006C49DB">
        <w:rPr>
          <w:rFonts w:ascii="Palatino Linotype" w:eastAsia="Times New Roman" w:hAnsi="Palatino Linotype" w:cs="Arial"/>
          <w:b/>
          <w:bCs/>
          <w:color w:val="222222"/>
          <w:kern w:val="0"/>
          <w:shd w:val="clear" w:color="auto" w:fill="FFFFFF"/>
          <w:lang w:eastAsia="it-IT"/>
          <w14:ligatures w14:val="none"/>
        </w:rPr>
        <w:t>.</w:t>
      </w:r>
      <w:r w:rsidR="00BE050C">
        <w:rPr>
          <w:rFonts w:ascii="Palatino Linotype" w:eastAsia="Times New Roman" w:hAnsi="Palatino Linotype" w:cs="Arial"/>
          <w:b/>
          <w:bCs/>
          <w:color w:val="222222"/>
          <w:kern w:val="0"/>
          <w:shd w:val="clear" w:color="auto" w:fill="FFFFFF"/>
          <w:lang w:eastAsia="it-IT"/>
          <w14:ligatures w14:val="none"/>
        </w:rPr>
        <w:t>22</w:t>
      </w:r>
      <w:r w:rsidR="006C49DB">
        <w:rPr>
          <w:rFonts w:ascii="Palatino Linotype" w:eastAsia="Times New Roman" w:hAnsi="Palatino Linotype" w:cs="Arial"/>
          <w:b/>
          <w:bCs/>
          <w:color w:val="222222"/>
          <w:kern w:val="0"/>
          <w:shd w:val="clear" w:color="auto" w:fill="FFFFFF"/>
          <w:lang w:eastAsia="it-IT"/>
          <w14:ligatures w14:val="none"/>
        </w:rPr>
        <w:t>.</w:t>
      </w:r>
      <w:r w:rsidR="00BE050C">
        <w:rPr>
          <w:rFonts w:ascii="Palatino Linotype" w:eastAsia="Times New Roman" w:hAnsi="Palatino Linotype" w:cs="Arial"/>
          <w:b/>
          <w:bCs/>
          <w:color w:val="222222"/>
          <w:kern w:val="0"/>
          <w:shd w:val="clear" w:color="auto" w:fill="FFFFFF"/>
          <w:lang w:eastAsia="it-IT"/>
          <w14:ligatures w14:val="none"/>
        </w:rPr>
        <w:t>5-6</w:t>
      </w:r>
      <w:r w:rsidRPr="00782EC9">
        <w:rPr>
          <w:rFonts w:ascii="Palatino Linotype" w:eastAsia="Times New Roman" w:hAnsi="Palatino Linotype" w:cs="Arial"/>
          <w:b/>
          <w:bCs/>
          <w:color w:val="222222"/>
          <w:kern w:val="0"/>
          <w:shd w:val="clear" w:color="auto" w:fill="FFFFFF"/>
          <w:lang w:eastAsia="it-IT"/>
          <w14:ligatures w14:val="none"/>
        </w:rPr>
        <w:t>).</w:t>
      </w:r>
    </w:p>
    <w:p w14:paraId="15D725CF" w14:textId="77777777" w:rsidR="002977C5" w:rsidRPr="00782EC9" w:rsidRDefault="002977C5" w:rsidP="00D4734F">
      <w:pPr>
        <w:autoSpaceDE w:val="0"/>
        <w:autoSpaceDN w:val="0"/>
        <w:adjustRightInd w:val="0"/>
        <w:jc w:val="both"/>
        <w:rPr>
          <w:rFonts w:ascii="Palatino Linotype" w:hAnsi="Palatino Linotype" w:cs="Times New Roman"/>
          <w:b/>
          <w:bCs/>
          <w:kern w:val="0"/>
        </w:rPr>
      </w:pPr>
    </w:p>
    <w:p w14:paraId="79D22673" w14:textId="77777777" w:rsidR="002977C5" w:rsidRPr="00782EC9" w:rsidRDefault="002977C5" w:rsidP="00D4734F">
      <w:pPr>
        <w:autoSpaceDE w:val="0"/>
        <w:autoSpaceDN w:val="0"/>
        <w:adjustRightInd w:val="0"/>
        <w:jc w:val="both"/>
        <w:rPr>
          <w:rFonts w:ascii="Palatino Linotype" w:hAnsi="Palatino Linotype" w:cs="Times New Roman"/>
          <w:b/>
          <w:bCs/>
          <w:kern w:val="0"/>
        </w:rPr>
      </w:pPr>
    </w:p>
    <w:p w14:paraId="0E1A0915" w14:textId="77777777" w:rsidR="002977C5" w:rsidRPr="00782EC9" w:rsidRDefault="002977C5" w:rsidP="00D4734F">
      <w:pPr>
        <w:autoSpaceDE w:val="0"/>
        <w:autoSpaceDN w:val="0"/>
        <w:adjustRightInd w:val="0"/>
        <w:jc w:val="both"/>
        <w:rPr>
          <w:rFonts w:ascii="Palatino Linotype" w:hAnsi="Palatino Linotype"/>
        </w:rPr>
      </w:pPr>
      <w:proofErr w:type="spellStart"/>
      <w:r w:rsidRPr="00782EC9">
        <w:rPr>
          <w:rFonts w:ascii="Palatino Linotype" w:hAnsi="Palatino Linotype"/>
        </w:rPr>
        <w:t>Let</w:t>
      </w:r>
      <w:proofErr w:type="spellEnd"/>
      <w:r w:rsidRPr="00782EC9">
        <w:rPr>
          <w:rFonts w:ascii="Palatino Linotype" w:hAnsi="Palatino Linotype"/>
        </w:rPr>
        <w:t xml:space="preserve"> </w:t>
      </w:r>
      <w:proofErr w:type="spellStart"/>
      <w:r w:rsidRPr="00782EC9">
        <w:rPr>
          <w:rFonts w:ascii="Palatino Linotype" w:hAnsi="Palatino Linotype"/>
        </w:rPr>
        <w:t>us</w:t>
      </w:r>
      <w:proofErr w:type="spellEnd"/>
      <w:r w:rsidRPr="00782EC9">
        <w:rPr>
          <w:rFonts w:ascii="Palatino Linotype" w:hAnsi="Palatino Linotype"/>
        </w:rPr>
        <w:t xml:space="preserve"> </w:t>
      </w:r>
      <w:proofErr w:type="spellStart"/>
      <w:r w:rsidRPr="00782EC9">
        <w:rPr>
          <w:rFonts w:ascii="Palatino Linotype" w:hAnsi="Palatino Linotype"/>
        </w:rPr>
        <w:t>now</w:t>
      </w:r>
      <w:proofErr w:type="spellEnd"/>
      <w:r w:rsidRPr="00782EC9">
        <w:rPr>
          <w:rFonts w:ascii="Palatino Linotype" w:hAnsi="Palatino Linotype"/>
        </w:rPr>
        <w:t xml:space="preserve"> turn to </w:t>
      </w:r>
      <w:proofErr w:type="spellStart"/>
      <w:r w:rsidRPr="00782EC9">
        <w:rPr>
          <w:rFonts w:ascii="Palatino Linotype" w:hAnsi="Palatino Linotype"/>
        </w:rPr>
        <w:t>another</w:t>
      </w:r>
      <w:proofErr w:type="spellEnd"/>
      <w:r w:rsidRPr="00782EC9">
        <w:rPr>
          <w:rFonts w:ascii="Palatino Linotype" w:hAnsi="Palatino Linotype"/>
        </w:rPr>
        <w:t xml:space="preserve"> “</w:t>
      </w:r>
      <w:proofErr w:type="spellStart"/>
      <w:r w:rsidRPr="00782EC9">
        <w:rPr>
          <w:rFonts w:ascii="Palatino Linotype" w:hAnsi="Palatino Linotype"/>
        </w:rPr>
        <w:t>corpse</w:t>
      </w:r>
      <w:proofErr w:type="spellEnd"/>
      <w:r w:rsidRPr="00782EC9">
        <w:rPr>
          <w:rFonts w:ascii="Palatino Linotype" w:hAnsi="Palatino Linotype"/>
        </w:rPr>
        <w:t xml:space="preserve"> groom,” </w:t>
      </w:r>
      <w:proofErr w:type="spellStart"/>
      <w:r w:rsidRPr="00782EC9">
        <w:rPr>
          <w:rFonts w:ascii="Palatino Linotype" w:hAnsi="Palatino Linotype"/>
        </w:rPr>
        <w:t>albeit</w:t>
      </w:r>
      <w:proofErr w:type="spellEnd"/>
      <w:r w:rsidRPr="00782EC9">
        <w:rPr>
          <w:rFonts w:ascii="Palatino Linotype" w:hAnsi="Palatino Linotype"/>
        </w:rPr>
        <w:t xml:space="preserve"> a </w:t>
      </w:r>
      <w:proofErr w:type="spellStart"/>
      <w:r w:rsidRPr="00782EC9">
        <w:rPr>
          <w:rFonts w:ascii="Palatino Linotype" w:hAnsi="Palatino Linotype"/>
        </w:rPr>
        <w:t>very</w:t>
      </w:r>
      <w:proofErr w:type="spellEnd"/>
      <w:r w:rsidRPr="00782EC9">
        <w:rPr>
          <w:rFonts w:ascii="Palatino Linotype" w:hAnsi="Palatino Linotype"/>
        </w:rPr>
        <w:t xml:space="preserve"> </w:t>
      </w:r>
      <w:proofErr w:type="spellStart"/>
      <w:r w:rsidRPr="00782EC9">
        <w:rPr>
          <w:rFonts w:ascii="Palatino Linotype" w:hAnsi="Palatino Linotype"/>
        </w:rPr>
        <w:t>peculiar</w:t>
      </w:r>
      <w:proofErr w:type="spellEnd"/>
      <w:r w:rsidRPr="00782EC9">
        <w:rPr>
          <w:rFonts w:ascii="Palatino Linotype" w:hAnsi="Palatino Linotype"/>
        </w:rPr>
        <w:t xml:space="preserve"> one: a </w:t>
      </w:r>
      <w:proofErr w:type="spellStart"/>
      <w:r w:rsidRPr="00782EC9">
        <w:rPr>
          <w:rFonts w:ascii="Palatino Linotype" w:hAnsi="Palatino Linotype"/>
        </w:rPr>
        <w:t>husband</w:t>
      </w:r>
      <w:proofErr w:type="spellEnd"/>
      <w:r w:rsidRPr="00782EC9">
        <w:rPr>
          <w:rFonts w:ascii="Palatino Linotype" w:hAnsi="Palatino Linotype"/>
        </w:rPr>
        <w:t xml:space="preserve"> </w:t>
      </w:r>
      <w:proofErr w:type="spellStart"/>
      <w:r w:rsidRPr="00782EC9">
        <w:rPr>
          <w:rFonts w:ascii="Palatino Linotype" w:hAnsi="Palatino Linotype"/>
        </w:rPr>
        <w:t>whose</w:t>
      </w:r>
      <w:proofErr w:type="spellEnd"/>
      <w:r w:rsidRPr="00782EC9">
        <w:rPr>
          <w:rFonts w:ascii="Palatino Linotype" w:hAnsi="Palatino Linotype"/>
        </w:rPr>
        <w:t xml:space="preserve"> status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quite</w:t>
      </w:r>
      <w:proofErr w:type="spellEnd"/>
      <w:r w:rsidRPr="00782EC9">
        <w:rPr>
          <w:rFonts w:ascii="Palatino Linotype" w:hAnsi="Palatino Linotype"/>
        </w:rPr>
        <w:t xml:space="preserve"> </w:t>
      </w:r>
      <w:proofErr w:type="spellStart"/>
      <w:r w:rsidRPr="00782EC9">
        <w:rPr>
          <w:rFonts w:ascii="Palatino Linotype" w:hAnsi="Palatino Linotype"/>
        </w:rPr>
        <w:t>different</w:t>
      </w:r>
      <w:proofErr w:type="spellEnd"/>
      <w:r w:rsidRPr="00782EC9">
        <w:rPr>
          <w:rFonts w:ascii="Palatino Linotype" w:hAnsi="Palatino Linotype"/>
        </w:rPr>
        <w:t xml:space="preserve"> from </w:t>
      </w:r>
      <w:proofErr w:type="spellStart"/>
      <w:r w:rsidRPr="00782EC9">
        <w:rPr>
          <w:rFonts w:ascii="Palatino Linotype" w:hAnsi="Palatino Linotype"/>
        </w:rPr>
        <w:t>that</w:t>
      </w:r>
      <w:proofErr w:type="spellEnd"/>
      <w:r w:rsidRPr="00782EC9">
        <w:rPr>
          <w:rFonts w:ascii="Palatino Linotype" w:hAnsi="Palatino Linotype"/>
        </w:rPr>
        <w:t xml:space="preserve"> of </w:t>
      </w:r>
      <w:proofErr w:type="spellStart"/>
      <w:r w:rsidRPr="00782EC9">
        <w:rPr>
          <w:rFonts w:ascii="Palatino Linotype" w:hAnsi="Palatino Linotype"/>
        </w:rPr>
        <w:t>Tlepolemus</w:t>
      </w:r>
      <w:proofErr w:type="spellEnd"/>
      <w:r w:rsidRPr="00782EC9">
        <w:rPr>
          <w:rFonts w:ascii="Palatino Linotype" w:hAnsi="Palatino Linotype"/>
        </w:rPr>
        <w:t xml:space="preserve">, and </w:t>
      </w:r>
      <w:proofErr w:type="spellStart"/>
      <w:r w:rsidRPr="00782EC9">
        <w:rPr>
          <w:rFonts w:ascii="Palatino Linotype" w:hAnsi="Palatino Linotype"/>
        </w:rPr>
        <w:t>who</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killed</w:t>
      </w:r>
      <w:proofErr w:type="spellEnd"/>
      <w:r w:rsidRPr="00782EC9">
        <w:rPr>
          <w:rFonts w:ascii="Palatino Linotype" w:hAnsi="Palatino Linotype"/>
        </w:rPr>
        <w:t xml:space="preserve"> </w:t>
      </w:r>
      <w:proofErr w:type="gramStart"/>
      <w:r w:rsidRPr="00782EC9">
        <w:rPr>
          <w:rFonts w:ascii="Palatino Linotype" w:hAnsi="Palatino Linotype"/>
        </w:rPr>
        <w:t>in a</w:t>
      </w:r>
      <w:proofErr w:type="gramEnd"/>
      <w:r w:rsidRPr="00782EC9">
        <w:rPr>
          <w:rFonts w:ascii="Palatino Linotype" w:hAnsi="Palatino Linotype"/>
        </w:rPr>
        <w:t xml:space="preserve"> </w:t>
      </w:r>
      <w:proofErr w:type="spellStart"/>
      <w:r w:rsidRPr="00782EC9">
        <w:rPr>
          <w:rFonts w:ascii="Palatino Linotype" w:hAnsi="Palatino Linotype"/>
        </w:rPr>
        <w:t>very</w:t>
      </w:r>
      <w:proofErr w:type="spellEnd"/>
      <w:r w:rsidRPr="00782EC9">
        <w:rPr>
          <w:rFonts w:ascii="Palatino Linotype" w:hAnsi="Palatino Linotype"/>
        </w:rPr>
        <w:t xml:space="preserve"> </w:t>
      </w:r>
      <w:proofErr w:type="spellStart"/>
      <w:r w:rsidRPr="00782EC9">
        <w:rPr>
          <w:rFonts w:ascii="Palatino Linotype" w:hAnsi="Palatino Linotype"/>
        </w:rPr>
        <w:t>different</w:t>
      </w:r>
      <w:proofErr w:type="spellEnd"/>
      <w:r w:rsidRPr="00782EC9">
        <w:rPr>
          <w:rFonts w:ascii="Palatino Linotype" w:hAnsi="Palatino Linotype"/>
        </w:rPr>
        <w:t xml:space="preserve"> way. </w:t>
      </w:r>
      <w:proofErr w:type="spellStart"/>
      <w:r w:rsidRPr="00782EC9">
        <w:rPr>
          <w:rFonts w:ascii="Palatino Linotype" w:hAnsi="Palatino Linotype"/>
        </w:rPr>
        <w:t>Having</w:t>
      </w:r>
      <w:proofErr w:type="spellEnd"/>
      <w:r w:rsidRPr="00782EC9">
        <w:rPr>
          <w:rFonts w:ascii="Palatino Linotype" w:hAnsi="Palatino Linotype"/>
        </w:rPr>
        <w:t xml:space="preserve"> </w:t>
      </w:r>
      <w:proofErr w:type="spellStart"/>
      <w:r w:rsidRPr="00782EC9">
        <w:rPr>
          <w:rFonts w:ascii="Palatino Linotype" w:hAnsi="Palatino Linotype"/>
        </w:rPr>
        <w:t>escaped</w:t>
      </w:r>
      <w:proofErr w:type="spellEnd"/>
      <w:r w:rsidRPr="00782EC9">
        <w:rPr>
          <w:rFonts w:ascii="Palatino Linotype" w:hAnsi="Palatino Linotype"/>
        </w:rPr>
        <w:t xml:space="preserve"> the </w:t>
      </w:r>
      <w:proofErr w:type="spellStart"/>
      <w:r w:rsidRPr="00782EC9">
        <w:rPr>
          <w:rFonts w:ascii="Palatino Linotype" w:hAnsi="Palatino Linotype"/>
        </w:rPr>
        <w:t>grim</w:t>
      </w:r>
      <w:proofErr w:type="spellEnd"/>
      <w:r w:rsidRPr="00782EC9">
        <w:rPr>
          <w:rFonts w:ascii="Palatino Linotype" w:hAnsi="Palatino Linotype"/>
        </w:rPr>
        <w:t xml:space="preserve"> place of </w:t>
      </w:r>
      <w:proofErr w:type="spellStart"/>
      <w:r w:rsidRPr="00782EC9">
        <w:rPr>
          <w:rFonts w:ascii="Palatino Linotype" w:hAnsi="Palatino Linotype"/>
        </w:rPr>
        <w:t>Charite’s</w:t>
      </w:r>
      <w:proofErr w:type="spellEnd"/>
      <w:r w:rsidRPr="00782EC9">
        <w:rPr>
          <w:rFonts w:ascii="Palatino Linotype" w:hAnsi="Palatino Linotype"/>
        </w:rPr>
        <w:t xml:space="preserve"> </w:t>
      </w:r>
      <w:proofErr w:type="spellStart"/>
      <w:r w:rsidRPr="00782EC9">
        <w:rPr>
          <w:rFonts w:ascii="Palatino Linotype" w:hAnsi="Palatino Linotype"/>
        </w:rPr>
        <w:t>misfortune</w:t>
      </w:r>
      <w:proofErr w:type="spellEnd"/>
      <w:r w:rsidRPr="00782EC9">
        <w:rPr>
          <w:rFonts w:ascii="Palatino Linotype" w:hAnsi="Palatino Linotype"/>
        </w:rPr>
        <w:t xml:space="preserve">, the </w:t>
      </w:r>
      <w:proofErr w:type="spellStart"/>
      <w:r w:rsidRPr="00782EC9">
        <w:rPr>
          <w:rFonts w:ascii="Palatino Linotype" w:hAnsi="Palatino Linotype"/>
        </w:rPr>
        <w:t>shepherds</w:t>
      </w:r>
      <w:proofErr w:type="spellEnd"/>
      <w:r w:rsidRPr="00782EC9">
        <w:rPr>
          <w:rFonts w:ascii="Palatino Linotype" w:hAnsi="Palatino Linotype"/>
        </w:rPr>
        <w:t xml:space="preserve"> </w:t>
      </w:r>
      <w:proofErr w:type="spellStart"/>
      <w:r w:rsidRPr="00782EC9">
        <w:rPr>
          <w:rFonts w:ascii="Palatino Linotype" w:hAnsi="Palatino Linotype"/>
        </w:rPr>
        <w:t>encounter</w:t>
      </w:r>
      <w:proofErr w:type="spellEnd"/>
      <w:r w:rsidRPr="00782EC9">
        <w:rPr>
          <w:rFonts w:ascii="Palatino Linotype" w:hAnsi="Palatino Linotype"/>
        </w:rPr>
        <w:t xml:space="preserve"> </w:t>
      </w:r>
      <w:proofErr w:type="spellStart"/>
      <w:r w:rsidRPr="00782EC9">
        <w:rPr>
          <w:rFonts w:ascii="Palatino Linotype" w:hAnsi="Palatino Linotype"/>
        </w:rPr>
        <w:t>various</w:t>
      </w:r>
      <w:proofErr w:type="spellEnd"/>
      <w:r w:rsidRPr="00782EC9">
        <w:rPr>
          <w:rFonts w:ascii="Palatino Linotype" w:hAnsi="Palatino Linotype"/>
        </w:rPr>
        <w:t xml:space="preserve"> </w:t>
      </w:r>
      <w:proofErr w:type="spellStart"/>
      <w:r w:rsidRPr="00782EC9">
        <w:rPr>
          <w:rFonts w:ascii="Palatino Linotype" w:hAnsi="Palatino Linotype"/>
        </w:rPr>
        <w:t>mishaps</w:t>
      </w:r>
      <w:proofErr w:type="spellEnd"/>
      <w:r w:rsidRPr="00782EC9">
        <w:rPr>
          <w:rFonts w:ascii="Palatino Linotype" w:hAnsi="Palatino Linotype"/>
        </w:rPr>
        <w:t xml:space="preserve"> and </w:t>
      </w:r>
      <w:proofErr w:type="spellStart"/>
      <w:r w:rsidRPr="00782EC9">
        <w:rPr>
          <w:rFonts w:ascii="Palatino Linotype" w:hAnsi="Palatino Linotype"/>
        </w:rPr>
        <w:t>learn</w:t>
      </w:r>
      <w:proofErr w:type="spellEnd"/>
      <w:r w:rsidRPr="00782EC9">
        <w:rPr>
          <w:rFonts w:ascii="Palatino Linotype" w:hAnsi="Palatino Linotype"/>
        </w:rPr>
        <w:t xml:space="preserve"> of a </w:t>
      </w:r>
      <w:proofErr w:type="spellStart"/>
      <w:r w:rsidRPr="00782EC9">
        <w:rPr>
          <w:rFonts w:ascii="Palatino Linotype" w:hAnsi="Palatino Linotype"/>
        </w:rPr>
        <w:t>number</w:t>
      </w:r>
      <w:proofErr w:type="spellEnd"/>
      <w:r w:rsidRPr="00782EC9">
        <w:rPr>
          <w:rFonts w:ascii="Palatino Linotype" w:hAnsi="Palatino Linotype"/>
        </w:rPr>
        <w:t xml:space="preserve"> of </w:t>
      </w:r>
      <w:proofErr w:type="spellStart"/>
      <w:r w:rsidRPr="00782EC9">
        <w:rPr>
          <w:rFonts w:ascii="Palatino Linotype" w:hAnsi="Palatino Linotype"/>
        </w:rPr>
        <w:t>bloody</w:t>
      </w:r>
      <w:proofErr w:type="spellEnd"/>
      <w:r w:rsidRPr="00782EC9">
        <w:rPr>
          <w:rFonts w:ascii="Palatino Linotype" w:hAnsi="Palatino Linotype"/>
        </w:rPr>
        <w:t xml:space="preserve"> </w:t>
      </w:r>
      <w:proofErr w:type="spellStart"/>
      <w:r w:rsidRPr="00782EC9">
        <w:rPr>
          <w:rFonts w:ascii="Palatino Linotype" w:hAnsi="Palatino Linotype"/>
        </w:rPr>
        <w:t>episodes</w:t>
      </w:r>
      <w:proofErr w:type="spellEnd"/>
      <w:r w:rsidRPr="00782EC9">
        <w:rPr>
          <w:rFonts w:ascii="Palatino Linotype" w:hAnsi="Palatino Linotype"/>
        </w:rPr>
        <w:t xml:space="preserve">. </w:t>
      </w:r>
      <w:proofErr w:type="spellStart"/>
      <w:r w:rsidRPr="00782EC9">
        <w:rPr>
          <w:rFonts w:ascii="Palatino Linotype" w:hAnsi="Palatino Linotype"/>
        </w:rPr>
        <w:t>Among</w:t>
      </w:r>
      <w:proofErr w:type="spellEnd"/>
      <w:r w:rsidRPr="00782EC9">
        <w:rPr>
          <w:rFonts w:ascii="Palatino Linotype" w:hAnsi="Palatino Linotype"/>
        </w:rPr>
        <w:t xml:space="preserve"> </w:t>
      </w:r>
      <w:proofErr w:type="spellStart"/>
      <w:r w:rsidRPr="00782EC9">
        <w:rPr>
          <w:rFonts w:ascii="Palatino Linotype" w:hAnsi="Palatino Linotype"/>
        </w:rPr>
        <w:t>these</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the following </w:t>
      </w:r>
      <w:proofErr w:type="spellStart"/>
      <w:r w:rsidRPr="00782EC9">
        <w:rPr>
          <w:rFonts w:ascii="Palatino Linotype" w:hAnsi="Palatino Linotype"/>
        </w:rPr>
        <w:t>grim</w:t>
      </w:r>
      <w:proofErr w:type="spellEnd"/>
      <w:r w:rsidRPr="00782EC9">
        <w:rPr>
          <w:rFonts w:ascii="Palatino Linotype" w:hAnsi="Palatino Linotype"/>
        </w:rPr>
        <w:t xml:space="preserve"> story (</w:t>
      </w:r>
      <w:proofErr w:type="spellStart"/>
      <w:r w:rsidRPr="00782EC9">
        <w:rPr>
          <w:rFonts w:ascii="Palatino Linotype" w:hAnsi="Palatino Linotype"/>
          <w:i/>
          <w:iCs/>
        </w:rPr>
        <w:t>met</w:t>
      </w:r>
      <w:proofErr w:type="spellEnd"/>
      <w:r w:rsidRPr="00782EC9">
        <w:rPr>
          <w:rFonts w:ascii="Palatino Linotype" w:hAnsi="Palatino Linotype"/>
        </w:rPr>
        <w:t xml:space="preserve">. 8, 22). A </w:t>
      </w:r>
      <w:proofErr w:type="spellStart"/>
      <w:r w:rsidRPr="00782EC9">
        <w:rPr>
          <w:rFonts w:ascii="Palatino Linotype" w:hAnsi="Palatino Linotype"/>
        </w:rPr>
        <w:t>landowner</w:t>
      </w:r>
      <w:proofErr w:type="spellEnd"/>
      <w:r w:rsidRPr="00782EC9">
        <w:rPr>
          <w:rFonts w:ascii="Palatino Linotype" w:hAnsi="Palatino Linotype"/>
        </w:rPr>
        <w:t xml:space="preserve"> </w:t>
      </w:r>
      <w:proofErr w:type="spellStart"/>
      <w:r w:rsidRPr="00782EC9">
        <w:rPr>
          <w:rFonts w:ascii="Palatino Linotype" w:hAnsi="Palatino Linotype"/>
        </w:rPr>
        <w:t>had</w:t>
      </w:r>
      <w:proofErr w:type="spellEnd"/>
      <w:r w:rsidRPr="00782EC9">
        <w:rPr>
          <w:rFonts w:ascii="Palatino Linotype" w:hAnsi="Palatino Linotype"/>
        </w:rPr>
        <w:t xml:space="preserve"> </w:t>
      </w:r>
      <w:proofErr w:type="spellStart"/>
      <w:r w:rsidRPr="00782EC9">
        <w:rPr>
          <w:rFonts w:ascii="Palatino Linotype" w:hAnsi="Palatino Linotype"/>
        </w:rPr>
        <w:t>entrusted</w:t>
      </w:r>
      <w:proofErr w:type="spellEnd"/>
      <w:r w:rsidRPr="00782EC9">
        <w:rPr>
          <w:rFonts w:ascii="Palatino Linotype" w:hAnsi="Palatino Linotype"/>
        </w:rPr>
        <w:t xml:space="preserve"> the </w:t>
      </w:r>
      <w:proofErr w:type="spellStart"/>
      <w:r w:rsidRPr="00782EC9">
        <w:rPr>
          <w:rFonts w:ascii="Palatino Linotype" w:hAnsi="Palatino Linotype"/>
        </w:rPr>
        <w:t>supervision</w:t>
      </w:r>
      <w:proofErr w:type="spellEnd"/>
      <w:r w:rsidRPr="00782EC9">
        <w:rPr>
          <w:rFonts w:ascii="Palatino Linotype" w:hAnsi="Palatino Linotype"/>
        </w:rPr>
        <w:t xml:space="preserve"> of </w:t>
      </w:r>
      <w:proofErr w:type="spellStart"/>
      <w:r w:rsidRPr="00782EC9">
        <w:rPr>
          <w:rFonts w:ascii="Palatino Linotype" w:hAnsi="Palatino Linotype"/>
        </w:rPr>
        <w:t>his</w:t>
      </w:r>
      <w:proofErr w:type="spellEnd"/>
      <w:r w:rsidRPr="00782EC9">
        <w:rPr>
          <w:rFonts w:ascii="Palatino Linotype" w:hAnsi="Palatino Linotype"/>
        </w:rPr>
        <w:t xml:space="preserve"> large estate to a slave; the man </w:t>
      </w:r>
      <w:proofErr w:type="spellStart"/>
      <w:r w:rsidRPr="00782EC9">
        <w:rPr>
          <w:rFonts w:ascii="Palatino Linotype" w:hAnsi="Palatino Linotype"/>
        </w:rPr>
        <w:t>had</w:t>
      </w:r>
      <w:proofErr w:type="spellEnd"/>
      <w:r w:rsidRPr="00782EC9">
        <w:rPr>
          <w:rFonts w:ascii="Palatino Linotype" w:hAnsi="Palatino Linotype"/>
        </w:rPr>
        <w:t xml:space="preserve"> </w:t>
      </w:r>
      <w:proofErr w:type="spellStart"/>
      <w:r w:rsidRPr="00782EC9">
        <w:rPr>
          <w:rFonts w:ascii="Palatino Linotype" w:hAnsi="Palatino Linotype"/>
        </w:rPr>
        <w:t>betrayed</w:t>
      </w:r>
      <w:proofErr w:type="spellEnd"/>
      <w:r w:rsidRPr="00782EC9">
        <w:rPr>
          <w:rFonts w:ascii="Palatino Linotype" w:hAnsi="Palatino Linotype"/>
        </w:rPr>
        <w:t xml:space="preserve"> </w:t>
      </w:r>
      <w:proofErr w:type="spellStart"/>
      <w:r w:rsidRPr="00782EC9">
        <w:rPr>
          <w:rFonts w:ascii="Palatino Linotype" w:hAnsi="Palatino Linotype"/>
        </w:rPr>
        <w:t>his</w:t>
      </w:r>
      <w:proofErr w:type="spellEnd"/>
      <w:r w:rsidRPr="00782EC9">
        <w:rPr>
          <w:rFonts w:ascii="Palatino Linotype" w:hAnsi="Palatino Linotype"/>
        </w:rPr>
        <w:t xml:space="preserve"> </w:t>
      </w:r>
      <w:proofErr w:type="spellStart"/>
      <w:r w:rsidRPr="00782EC9">
        <w:rPr>
          <w:rFonts w:ascii="Palatino Linotype" w:hAnsi="Palatino Linotype"/>
        </w:rPr>
        <w:t>wife</w:t>
      </w:r>
      <w:proofErr w:type="spellEnd"/>
      <w:r w:rsidRPr="00782EC9">
        <w:rPr>
          <w:rFonts w:ascii="Palatino Linotype" w:hAnsi="Palatino Linotype"/>
        </w:rPr>
        <w:t xml:space="preserve"> with a free woman </w:t>
      </w:r>
      <w:proofErr w:type="spellStart"/>
      <w:r w:rsidRPr="00782EC9">
        <w:rPr>
          <w:rFonts w:ascii="Palatino Linotype" w:hAnsi="Palatino Linotype"/>
        </w:rPr>
        <w:t>who</w:t>
      </w:r>
      <w:proofErr w:type="spellEnd"/>
      <w:r w:rsidRPr="00782EC9">
        <w:rPr>
          <w:rFonts w:ascii="Palatino Linotype" w:hAnsi="Palatino Linotype"/>
        </w:rPr>
        <w:t xml:space="preserve"> </w:t>
      </w:r>
      <w:proofErr w:type="spellStart"/>
      <w:r w:rsidRPr="00782EC9">
        <w:rPr>
          <w:rFonts w:ascii="Palatino Linotype" w:hAnsi="Palatino Linotype"/>
        </w:rPr>
        <w:t>lived</w:t>
      </w:r>
      <w:proofErr w:type="spellEnd"/>
      <w:r w:rsidRPr="00782EC9">
        <w:rPr>
          <w:rFonts w:ascii="Palatino Linotype" w:hAnsi="Palatino Linotype"/>
        </w:rPr>
        <w:t xml:space="preserve"> </w:t>
      </w:r>
      <w:proofErr w:type="spellStart"/>
      <w:r w:rsidRPr="00782EC9">
        <w:rPr>
          <w:rFonts w:ascii="Palatino Linotype" w:hAnsi="Palatino Linotype"/>
        </w:rPr>
        <w:t>outside</w:t>
      </w:r>
      <w:proofErr w:type="spellEnd"/>
      <w:r w:rsidRPr="00782EC9">
        <w:rPr>
          <w:rFonts w:ascii="Palatino Linotype" w:hAnsi="Palatino Linotype"/>
        </w:rPr>
        <w:t xml:space="preserve"> the estate. In </w:t>
      </w:r>
      <w:proofErr w:type="spellStart"/>
      <w:r w:rsidRPr="00782EC9">
        <w:rPr>
          <w:rFonts w:ascii="Palatino Linotype" w:hAnsi="Palatino Linotype"/>
        </w:rPr>
        <w:t>revenge</w:t>
      </w:r>
      <w:proofErr w:type="spellEnd"/>
      <w:r w:rsidRPr="00782EC9">
        <w:rPr>
          <w:rFonts w:ascii="Palatino Linotype" w:hAnsi="Palatino Linotype"/>
        </w:rPr>
        <w:t xml:space="preserve">,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had</w:t>
      </w:r>
      <w:proofErr w:type="spellEnd"/>
      <w:r w:rsidRPr="00782EC9">
        <w:rPr>
          <w:rFonts w:ascii="Palatino Linotype" w:hAnsi="Palatino Linotype"/>
        </w:rPr>
        <w:t xml:space="preserve"> set </w:t>
      </w:r>
      <w:proofErr w:type="spellStart"/>
      <w:r w:rsidRPr="00782EC9">
        <w:rPr>
          <w:rFonts w:ascii="Palatino Linotype" w:hAnsi="Palatino Linotype"/>
        </w:rPr>
        <w:t>fire</w:t>
      </w:r>
      <w:proofErr w:type="spellEnd"/>
      <w:r w:rsidRPr="00782EC9">
        <w:rPr>
          <w:rFonts w:ascii="Palatino Linotype" w:hAnsi="Palatino Linotype"/>
        </w:rPr>
        <w:t xml:space="preserve"> to the account books and to the </w:t>
      </w:r>
      <w:proofErr w:type="spellStart"/>
      <w:r w:rsidRPr="00782EC9">
        <w:rPr>
          <w:rFonts w:ascii="Palatino Linotype" w:hAnsi="Palatino Linotype"/>
        </w:rPr>
        <w:t>granaries</w:t>
      </w:r>
      <w:proofErr w:type="spellEnd"/>
      <w:r w:rsidRPr="00782EC9">
        <w:rPr>
          <w:rFonts w:ascii="Palatino Linotype" w:hAnsi="Palatino Linotype"/>
        </w:rPr>
        <w:t xml:space="preserve"> with </w:t>
      </w:r>
      <w:proofErr w:type="spellStart"/>
      <w:r w:rsidRPr="00782EC9">
        <w:rPr>
          <w:rFonts w:ascii="Palatino Linotype" w:hAnsi="Palatino Linotype"/>
        </w:rPr>
        <w:t>all</w:t>
      </w:r>
      <w:proofErr w:type="spellEnd"/>
      <w:r w:rsidRPr="00782EC9">
        <w:rPr>
          <w:rFonts w:ascii="Palatino Linotype" w:hAnsi="Palatino Linotype"/>
        </w:rPr>
        <w:t xml:space="preserve"> </w:t>
      </w:r>
      <w:proofErr w:type="spellStart"/>
      <w:r w:rsidRPr="00782EC9">
        <w:rPr>
          <w:rFonts w:ascii="Palatino Linotype" w:hAnsi="Palatino Linotype"/>
        </w:rPr>
        <w:t>their</w:t>
      </w:r>
      <w:proofErr w:type="spellEnd"/>
      <w:r w:rsidRPr="00782EC9">
        <w:rPr>
          <w:rFonts w:ascii="Palatino Linotype" w:hAnsi="Palatino Linotype"/>
        </w:rPr>
        <w:t xml:space="preserve"> </w:t>
      </w:r>
      <w:proofErr w:type="spellStart"/>
      <w:r w:rsidRPr="00782EC9">
        <w:rPr>
          <w:rFonts w:ascii="Palatino Linotype" w:hAnsi="Palatino Linotype"/>
        </w:rPr>
        <w:t>contents</w:t>
      </w:r>
      <w:proofErr w:type="spellEnd"/>
      <w:r w:rsidRPr="00782EC9">
        <w:rPr>
          <w:rFonts w:ascii="Palatino Linotype" w:hAnsi="Palatino Linotype"/>
        </w:rPr>
        <w:t xml:space="preserve">; </w:t>
      </w:r>
      <w:proofErr w:type="spellStart"/>
      <w:r w:rsidRPr="00782EC9">
        <w:rPr>
          <w:rFonts w:ascii="Palatino Linotype" w:hAnsi="Palatino Linotype"/>
        </w:rPr>
        <w:t>then</w:t>
      </w:r>
      <w:proofErr w:type="spellEnd"/>
      <w:r w:rsidRPr="00782EC9">
        <w:rPr>
          <w:rFonts w:ascii="Palatino Linotype" w:hAnsi="Palatino Linotype"/>
        </w:rPr>
        <w:t xml:space="preserve">,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threw</w:t>
      </w:r>
      <w:proofErr w:type="spellEnd"/>
      <w:r w:rsidRPr="00782EC9">
        <w:rPr>
          <w:rFonts w:ascii="Palatino Linotype" w:hAnsi="Palatino Linotype"/>
        </w:rPr>
        <w:t xml:space="preserve"> </w:t>
      </w:r>
      <w:proofErr w:type="spellStart"/>
      <w:r w:rsidRPr="00782EC9">
        <w:rPr>
          <w:rFonts w:ascii="Palatino Linotype" w:hAnsi="Palatino Linotype"/>
        </w:rPr>
        <w:t>herself</w:t>
      </w:r>
      <w:proofErr w:type="spellEnd"/>
      <w:r w:rsidRPr="00782EC9">
        <w:rPr>
          <w:rFonts w:ascii="Palatino Linotype" w:hAnsi="Palatino Linotype"/>
        </w:rPr>
        <w:t xml:space="preserve"> </w:t>
      </w:r>
      <w:proofErr w:type="spellStart"/>
      <w:r w:rsidRPr="00782EC9">
        <w:rPr>
          <w:rFonts w:ascii="Palatino Linotype" w:hAnsi="Palatino Linotype"/>
        </w:rPr>
        <w:t>into</w:t>
      </w:r>
      <w:proofErr w:type="spellEnd"/>
      <w:r w:rsidRPr="00782EC9">
        <w:rPr>
          <w:rFonts w:ascii="Palatino Linotype" w:hAnsi="Palatino Linotype"/>
        </w:rPr>
        <w:t xml:space="preserve"> a </w:t>
      </w:r>
      <w:proofErr w:type="spellStart"/>
      <w:r w:rsidRPr="00782EC9">
        <w:rPr>
          <w:rFonts w:ascii="Palatino Linotype" w:hAnsi="Palatino Linotype"/>
        </w:rPr>
        <w:t>well</w:t>
      </w:r>
      <w:proofErr w:type="spellEnd"/>
      <w:r w:rsidRPr="00782EC9">
        <w:rPr>
          <w:rFonts w:ascii="Palatino Linotype" w:hAnsi="Palatino Linotype"/>
        </w:rPr>
        <w:t xml:space="preserve">, </w:t>
      </w:r>
      <w:proofErr w:type="spellStart"/>
      <w:r w:rsidRPr="00782EC9">
        <w:rPr>
          <w:rFonts w:ascii="Palatino Linotype" w:hAnsi="Palatino Linotype"/>
        </w:rPr>
        <w:t>dragging</w:t>
      </w:r>
      <w:proofErr w:type="spellEnd"/>
      <w:r w:rsidRPr="00782EC9">
        <w:rPr>
          <w:rFonts w:ascii="Palatino Linotype" w:hAnsi="Palatino Linotype"/>
        </w:rPr>
        <w:t xml:space="preserve"> with </w:t>
      </w:r>
      <w:proofErr w:type="spellStart"/>
      <w:r w:rsidRPr="00782EC9">
        <w:rPr>
          <w:rFonts w:ascii="Palatino Linotype" w:hAnsi="Palatino Linotype"/>
        </w:rPr>
        <w:t>her</w:t>
      </w:r>
      <w:proofErr w:type="spellEnd"/>
      <w:r w:rsidRPr="00782EC9">
        <w:rPr>
          <w:rFonts w:ascii="Palatino Linotype" w:hAnsi="Palatino Linotype"/>
        </w:rPr>
        <w:t xml:space="preserve"> the </w:t>
      </w:r>
      <w:proofErr w:type="spellStart"/>
      <w:r w:rsidRPr="00782EC9">
        <w:rPr>
          <w:rFonts w:ascii="Palatino Linotype" w:hAnsi="Palatino Linotype"/>
        </w:rPr>
        <w:t>newborn</w:t>
      </w:r>
      <w:proofErr w:type="spellEnd"/>
      <w:r w:rsidRPr="00782EC9">
        <w:rPr>
          <w:rFonts w:ascii="Palatino Linotype" w:hAnsi="Palatino Linotype"/>
        </w:rPr>
        <w:t xml:space="preserve">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had</w:t>
      </w:r>
      <w:proofErr w:type="spellEnd"/>
      <w:r w:rsidRPr="00782EC9">
        <w:rPr>
          <w:rFonts w:ascii="Palatino Linotype" w:hAnsi="Palatino Linotype"/>
        </w:rPr>
        <w:t xml:space="preserve"> </w:t>
      </w:r>
      <w:proofErr w:type="spellStart"/>
      <w:r w:rsidRPr="00782EC9">
        <w:rPr>
          <w:rFonts w:ascii="Palatino Linotype" w:hAnsi="Palatino Linotype"/>
        </w:rPr>
        <w:t>had</w:t>
      </w:r>
      <w:proofErr w:type="spellEnd"/>
      <w:r w:rsidRPr="00782EC9">
        <w:rPr>
          <w:rFonts w:ascii="Palatino Linotype" w:hAnsi="Palatino Linotype"/>
        </w:rPr>
        <w:t xml:space="preserve"> from </w:t>
      </w:r>
      <w:proofErr w:type="spellStart"/>
      <w:r w:rsidRPr="00782EC9">
        <w:rPr>
          <w:rFonts w:ascii="Palatino Linotype" w:hAnsi="Palatino Linotype"/>
        </w:rPr>
        <w:t>him</w:t>
      </w:r>
      <w:proofErr w:type="spellEnd"/>
      <w:r w:rsidRPr="00782EC9">
        <w:rPr>
          <w:rFonts w:ascii="Palatino Linotype" w:hAnsi="Palatino Linotype"/>
        </w:rPr>
        <w:t xml:space="preserve">. The master </w:t>
      </w:r>
      <w:proofErr w:type="spellStart"/>
      <w:r w:rsidRPr="00782EC9">
        <w:rPr>
          <w:rFonts w:ascii="Palatino Linotype" w:hAnsi="Palatino Linotype"/>
        </w:rPr>
        <w:t>had</w:t>
      </w:r>
      <w:proofErr w:type="spellEnd"/>
      <w:r w:rsidRPr="00782EC9">
        <w:rPr>
          <w:rFonts w:ascii="Palatino Linotype" w:hAnsi="Palatino Linotype"/>
        </w:rPr>
        <w:t xml:space="preserve"> </w:t>
      </w:r>
      <w:proofErr w:type="spellStart"/>
      <w:r w:rsidRPr="00782EC9">
        <w:rPr>
          <w:rFonts w:ascii="Palatino Linotype" w:hAnsi="Palatino Linotype"/>
        </w:rPr>
        <w:t>taken</w:t>
      </w:r>
      <w:proofErr w:type="spellEnd"/>
      <w:r w:rsidRPr="00782EC9">
        <w:rPr>
          <w:rFonts w:ascii="Palatino Linotype" w:hAnsi="Palatino Linotype"/>
        </w:rPr>
        <w:t xml:space="preserve"> the </w:t>
      </w:r>
      <w:proofErr w:type="spellStart"/>
      <w:r w:rsidRPr="00782EC9">
        <w:rPr>
          <w:rFonts w:ascii="Palatino Linotype" w:hAnsi="Palatino Linotype"/>
        </w:rPr>
        <w:t>matter</w:t>
      </w:r>
      <w:proofErr w:type="spellEnd"/>
      <w:r w:rsidRPr="00782EC9">
        <w:rPr>
          <w:rFonts w:ascii="Palatino Linotype" w:hAnsi="Palatino Linotype"/>
        </w:rPr>
        <w:t xml:space="preserve"> </w:t>
      </w:r>
      <w:proofErr w:type="spellStart"/>
      <w:r w:rsidRPr="00782EC9">
        <w:rPr>
          <w:rFonts w:ascii="Palatino Linotype" w:hAnsi="Palatino Linotype"/>
        </w:rPr>
        <w:t>badly</w:t>
      </w:r>
      <w:proofErr w:type="spellEnd"/>
      <w:r w:rsidRPr="00782EC9">
        <w:rPr>
          <w:rFonts w:ascii="Palatino Linotype" w:hAnsi="Palatino Linotype"/>
        </w:rPr>
        <w:t xml:space="preserve"> and, </w:t>
      </w:r>
      <w:proofErr w:type="spellStart"/>
      <w:r w:rsidRPr="00782EC9">
        <w:rPr>
          <w:rFonts w:ascii="Palatino Linotype" w:hAnsi="Palatino Linotype"/>
        </w:rPr>
        <w:t>as</w:t>
      </w:r>
      <w:proofErr w:type="spellEnd"/>
      <w:r w:rsidRPr="00782EC9">
        <w:rPr>
          <w:rFonts w:ascii="Palatino Linotype" w:hAnsi="Palatino Linotype"/>
        </w:rPr>
        <w:t xml:space="preserve"> a </w:t>
      </w:r>
      <w:proofErr w:type="spellStart"/>
      <w:r w:rsidRPr="00782EC9">
        <w:rPr>
          <w:rFonts w:ascii="Palatino Linotype" w:hAnsi="Palatino Linotype"/>
        </w:rPr>
        <w:t>punishment</w:t>
      </w:r>
      <w:proofErr w:type="spellEnd"/>
      <w:r w:rsidRPr="00782EC9">
        <w:rPr>
          <w:rFonts w:ascii="Palatino Linotype" w:hAnsi="Palatino Linotype"/>
        </w:rPr>
        <w:t xml:space="preserve">, </w:t>
      </w:r>
      <w:proofErr w:type="spellStart"/>
      <w:r w:rsidRPr="00782EC9">
        <w:rPr>
          <w:rFonts w:ascii="Palatino Linotype" w:hAnsi="Palatino Linotype"/>
        </w:rPr>
        <w:t>had</w:t>
      </w:r>
      <w:proofErr w:type="spellEnd"/>
      <w:r w:rsidRPr="00782EC9">
        <w:rPr>
          <w:rFonts w:ascii="Palatino Linotype" w:hAnsi="Palatino Linotype"/>
        </w:rPr>
        <w:t xml:space="preserve"> </w:t>
      </w:r>
      <w:proofErr w:type="spellStart"/>
      <w:r w:rsidRPr="00782EC9">
        <w:rPr>
          <w:rFonts w:ascii="Palatino Linotype" w:hAnsi="Palatino Linotype"/>
        </w:rPr>
        <w:t>devised</w:t>
      </w:r>
      <w:proofErr w:type="spellEnd"/>
      <w:r w:rsidRPr="00782EC9">
        <w:rPr>
          <w:rFonts w:ascii="Palatino Linotype" w:hAnsi="Palatino Linotype"/>
        </w:rPr>
        <w:t xml:space="preserve"> for </w:t>
      </w:r>
      <w:proofErr w:type="spellStart"/>
      <w:r w:rsidRPr="00782EC9">
        <w:rPr>
          <w:rFonts w:ascii="Palatino Linotype" w:hAnsi="Palatino Linotype"/>
        </w:rPr>
        <w:t>him</w:t>
      </w:r>
      <w:proofErr w:type="spellEnd"/>
      <w:r w:rsidRPr="00782EC9">
        <w:rPr>
          <w:rFonts w:ascii="Palatino Linotype" w:hAnsi="Palatino Linotype"/>
        </w:rPr>
        <w:t xml:space="preserve"> </w:t>
      </w:r>
      <w:proofErr w:type="spellStart"/>
      <w:r w:rsidRPr="00782EC9">
        <w:rPr>
          <w:rFonts w:ascii="Palatino Linotype" w:hAnsi="Palatino Linotype"/>
        </w:rPr>
        <w:t>this</w:t>
      </w:r>
      <w:proofErr w:type="spellEnd"/>
      <w:r w:rsidRPr="00782EC9">
        <w:rPr>
          <w:rFonts w:ascii="Palatino Linotype" w:hAnsi="Palatino Linotype"/>
        </w:rPr>
        <w:t xml:space="preserve"> </w:t>
      </w:r>
      <w:proofErr w:type="spellStart"/>
      <w:r w:rsidRPr="00782EC9">
        <w:rPr>
          <w:rFonts w:ascii="Palatino Linotype" w:hAnsi="Palatino Linotype"/>
        </w:rPr>
        <w:t>terrible</w:t>
      </w:r>
      <w:proofErr w:type="spellEnd"/>
      <w:r w:rsidRPr="00782EC9">
        <w:rPr>
          <w:rFonts w:ascii="Palatino Linotype" w:hAnsi="Palatino Linotype"/>
        </w:rPr>
        <w:t xml:space="preserve"> torture: he </w:t>
      </w:r>
      <w:proofErr w:type="spellStart"/>
      <w:r w:rsidRPr="00782EC9">
        <w:rPr>
          <w:rFonts w:ascii="Palatino Linotype" w:hAnsi="Palatino Linotype"/>
        </w:rPr>
        <w:t>had</w:t>
      </w:r>
      <w:proofErr w:type="spellEnd"/>
      <w:r w:rsidRPr="00782EC9">
        <w:rPr>
          <w:rFonts w:ascii="Palatino Linotype" w:hAnsi="Palatino Linotype"/>
        </w:rPr>
        <w:t xml:space="preserve"> </w:t>
      </w:r>
      <w:proofErr w:type="spellStart"/>
      <w:r w:rsidRPr="00782EC9">
        <w:rPr>
          <w:rFonts w:ascii="Palatino Linotype" w:hAnsi="Palatino Linotype"/>
        </w:rPr>
        <w:t>him</w:t>
      </w:r>
      <w:proofErr w:type="spellEnd"/>
      <w:r w:rsidRPr="00782EC9">
        <w:rPr>
          <w:rFonts w:ascii="Palatino Linotype" w:hAnsi="Palatino Linotype"/>
        </w:rPr>
        <w:t xml:space="preserve"> </w:t>
      </w:r>
      <w:proofErr w:type="spellStart"/>
      <w:r w:rsidRPr="00782EC9">
        <w:rPr>
          <w:rFonts w:ascii="Palatino Linotype" w:hAnsi="Palatino Linotype"/>
        </w:rPr>
        <w:t>stripped</w:t>
      </w:r>
      <w:proofErr w:type="spellEnd"/>
      <w:r w:rsidRPr="00782EC9">
        <w:rPr>
          <w:rFonts w:ascii="Palatino Linotype" w:hAnsi="Palatino Linotype"/>
        </w:rPr>
        <w:t xml:space="preserve"> and </w:t>
      </w:r>
      <w:proofErr w:type="spellStart"/>
      <w:r w:rsidRPr="00782EC9">
        <w:rPr>
          <w:rFonts w:ascii="Palatino Linotype" w:hAnsi="Palatino Linotype"/>
        </w:rPr>
        <w:t>smeared</w:t>
      </w:r>
      <w:proofErr w:type="spellEnd"/>
      <w:r w:rsidRPr="00782EC9">
        <w:rPr>
          <w:rFonts w:ascii="Palatino Linotype" w:hAnsi="Palatino Linotype"/>
        </w:rPr>
        <w:t xml:space="preserve"> with </w:t>
      </w:r>
      <w:proofErr w:type="spellStart"/>
      <w:r w:rsidRPr="00782EC9">
        <w:rPr>
          <w:rFonts w:ascii="Palatino Linotype" w:hAnsi="Palatino Linotype"/>
        </w:rPr>
        <w:t>honey</w:t>
      </w:r>
      <w:proofErr w:type="spellEnd"/>
      <w:r w:rsidRPr="00782EC9">
        <w:rPr>
          <w:rFonts w:ascii="Palatino Linotype" w:hAnsi="Palatino Linotype"/>
        </w:rPr>
        <w:t xml:space="preserve">, </w:t>
      </w:r>
      <w:proofErr w:type="spellStart"/>
      <w:r w:rsidRPr="00782EC9">
        <w:rPr>
          <w:rFonts w:ascii="Palatino Linotype" w:hAnsi="Palatino Linotype"/>
        </w:rPr>
        <w:t>then</w:t>
      </w:r>
      <w:proofErr w:type="spellEnd"/>
      <w:r w:rsidRPr="00782EC9">
        <w:rPr>
          <w:rFonts w:ascii="Palatino Linotype" w:hAnsi="Palatino Linotype"/>
        </w:rPr>
        <w:t xml:space="preserve"> </w:t>
      </w:r>
      <w:proofErr w:type="spellStart"/>
      <w:r w:rsidRPr="00782EC9">
        <w:rPr>
          <w:rFonts w:ascii="Palatino Linotype" w:hAnsi="Palatino Linotype"/>
        </w:rPr>
        <w:t>left</w:t>
      </w:r>
      <w:proofErr w:type="spellEnd"/>
      <w:r w:rsidRPr="00782EC9">
        <w:rPr>
          <w:rFonts w:ascii="Palatino Linotype" w:hAnsi="Palatino Linotype"/>
        </w:rPr>
        <w:t xml:space="preserve"> </w:t>
      </w:r>
      <w:proofErr w:type="spellStart"/>
      <w:r w:rsidRPr="00782EC9">
        <w:rPr>
          <w:rFonts w:ascii="Palatino Linotype" w:hAnsi="Palatino Linotype"/>
        </w:rPr>
        <w:t>him</w:t>
      </w:r>
      <w:proofErr w:type="spellEnd"/>
      <w:r w:rsidRPr="00782EC9">
        <w:rPr>
          <w:rFonts w:ascii="Palatino Linotype" w:hAnsi="Palatino Linotype"/>
        </w:rPr>
        <w:t xml:space="preserve"> </w:t>
      </w:r>
      <w:proofErr w:type="spellStart"/>
      <w:r w:rsidRPr="00782EC9">
        <w:rPr>
          <w:rFonts w:ascii="Palatino Linotype" w:hAnsi="Palatino Linotype"/>
        </w:rPr>
        <w:t>bound</w:t>
      </w:r>
      <w:proofErr w:type="spellEnd"/>
      <w:r w:rsidRPr="00782EC9">
        <w:rPr>
          <w:rFonts w:ascii="Palatino Linotype" w:hAnsi="Palatino Linotype"/>
        </w:rPr>
        <w:t xml:space="preserve"> to a </w:t>
      </w:r>
      <w:proofErr w:type="spellStart"/>
      <w:r w:rsidRPr="00782EC9">
        <w:rPr>
          <w:rFonts w:ascii="Palatino Linotype" w:hAnsi="Palatino Linotype"/>
        </w:rPr>
        <w:t>tree</w:t>
      </w:r>
      <w:proofErr w:type="spellEnd"/>
      <w:r w:rsidRPr="00782EC9">
        <w:rPr>
          <w:rFonts w:ascii="Palatino Linotype" w:hAnsi="Palatino Linotype"/>
        </w:rPr>
        <w:t xml:space="preserve">, </w:t>
      </w:r>
      <w:proofErr w:type="spellStart"/>
      <w:r w:rsidRPr="00782EC9">
        <w:rPr>
          <w:rFonts w:ascii="Palatino Linotype" w:hAnsi="Palatino Linotype"/>
        </w:rPr>
        <w:t>at</w:t>
      </w:r>
      <w:proofErr w:type="spellEnd"/>
      <w:r w:rsidRPr="00782EC9">
        <w:rPr>
          <w:rFonts w:ascii="Palatino Linotype" w:hAnsi="Palatino Linotype"/>
        </w:rPr>
        <w:t xml:space="preserve"> the </w:t>
      </w:r>
      <w:proofErr w:type="spellStart"/>
      <w:r w:rsidRPr="00782EC9">
        <w:rPr>
          <w:rFonts w:ascii="Palatino Linotype" w:hAnsi="Palatino Linotype"/>
        </w:rPr>
        <w:t>mercy</w:t>
      </w:r>
      <w:proofErr w:type="spellEnd"/>
      <w:r w:rsidRPr="00782EC9">
        <w:rPr>
          <w:rFonts w:ascii="Palatino Linotype" w:hAnsi="Palatino Linotype"/>
        </w:rPr>
        <w:t xml:space="preserve"> of </w:t>
      </w:r>
      <w:proofErr w:type="spellStart"/>
      <w:r w:rsidRPr="00782EC9">
        <w:rPr>
          <w:rFonts w:ascii="Palatino Linotype" w:hAnsi="Palatino Linotype"/>
        </w:rPr>
        <w:t>swarms</w:t>
      </w:r>
      <w:proofErr w:type="spellEnd"/>
      <w:r w:rsidRPr="00782EC9">
        <w:rPr>
          <w:rFonts w:ascii="Palatino Linotype" w:hAnsi="Palatino Linotype"/>
        </w:rPr>
        <w:t xml:space="preserve"> of </w:t>
      </w:r>
      <w:proofErr w:type="spellStart"/>
      <w:r w:rsidRPr="00782EC9">
        <w:rPr>
          <w:rFonts w:ascii="Palatino Linotype" w:hAnsi="Palatino Linotype"/>
        </w:rPr>
        <w:t>ants</w:t>
      </w:r>
      <w:proofErr w:type="spellEnd"/>
      <w:r w:rsidRPr="00782EC9">
        <w:rPr>
          <w:rFonts w:ascii="Palatino Linotype" w:hAnsi="Palatino Linotype"/>
        </w:rPr>
        <w:t xml:space="preserve">, </w:t>
      </w:r>
      <w:proofErr w:type="spellStart"/>
      <w:r w:rsidRPr="00782EC9">
        <w:rPr>
          <w:rFonts w:ascii="Palatino Linotype" w:hAnsi="Palatino Linotype"/>
        </w:rPr>
        <w:t>which</w:t>
      </w:r>
      <w:proofErr w:type="spellEnd"/>
      <w:r w:rsidRPr="00782EC9">
        <w:rPr>
          <w:rFonts w:ascii="Palatino Linotype" w:hAnsi="Palatino Linotype"/>
        </w:rPr>
        <w:t xml:space="preserve"> </w:t>
      </w:r>
      <w:proofErr w:type="spellStart"/>
      <w:r w:rsidRPr="00782EC9">
        <w:rPr>
          <w:rFonts w:ascii="Palatino Linotype" w:hAnsi="Palatino Linotype"/>
        </w:rPr>
        <w:t>little</w:t>
      </w:r>
      <w:proofErr w:type="spellEnd"/>
      <w:r w:rsidRPr="00782EC9">
        <w:rPr>
          <w:rFonts w:ascii="Palatino Linotype" w:hAnsi="Palatino Linotype"/>
        </w:rPr>
        <w:t xml:space="preserve"> by </w:t>
      </w:r>
      <w:proofErr w:type="spellStart"/>
      <w:r w:rsidRPr="00782EC9">
        <w:rPr>
          <w:rFonts w:ascii="Palatino Linotype" w:hAnsi="Palatino Linotype"/>
        </w:rPr>
        <w:t>little</w:t>
      </w:r>
      <w:proofErr w:type="spellEnd"/>
      <w:r w:rsidRPr="00782EC9">
        <w:rPr>
          <w:rFonts w:ascii="Palatino Linotype" w:hAnsi="Palatino Linotype"/>
        </w:rPr>
        <w:t xml:space="preserve"> </w:t>
      </w:r>
      <w:proofErr w:type="spellStart"/>
      <w:r w:rsidRPr="00782EC9">
        <w:rPr>
          <w:rFonts w:ascii="Palatino Linotype" w:hAnsi="Palatino Linotype"/>
        </w:rPr>
        <w:t>devoured</w:t>
      </w:r>
      <w:proofErr w:type="spellEnd"/>
      <w:r w:rsidRPr="00782EC9">
        <w:rPr>
          <w:rFonts w:ascii="Palatino Linotype" w:hAnsi="Palatino Linotype"/>
        </w:rPr>
        <w:t xml:space="preserve"> </w:t>
      </w:r>
      <w:proofErr w:type="spellStart"/>
      <w:r w:rsidRPr="00782EC9">
        <w:rPr>
          <w:rFonts w:ascii="Palatino Linotype" w:hAnsi="Palatino Linotype"/>
        </w:rPr>
        <w:t>him</w:t>
      </w:r>
      <w:proofErr w:type="spellEnd"/>
      <w:r w:rsidRPr="00782EC9">
        <w:rPr>
          <w:rFonts w:ascii="Palatino Linotype" w:hAnsi="Palatino Linotype"/>
        </w:rPr>
        <w:t xml:space="preserve">, stripping </w:t>
      </w:r>
      <w:proofErr w:type="spellStart"/>
      <w:r w:rsidRPr="00782EC9">
        <w:rPr>
          <w:rFonts w:ascii="Palatino Linotype" w:hAnsi="Palatino Linotype"/>
        </w:rPr>
        <w:t>his</w:t>
      </w:r>
      <w:proofErr w:type="spellEnd"/>
      <w:r w:rsidRPr="00782EC9">
        <w:rPr>
          <w:rFonts w:ascii="Palatino Linotype" w:hAnsi="Palatino Linotype"/>
        </w:rPr>
        <w:t xml:space="preserve"> </w:t>
      </w:r>
      <w:proofErr w:type="spellStart"/>
      <w:r w:rsidRPr="00782EC9">
        <w:rPr>
          <w:rFonts w:ascii="Palatino Linotype" w:hAnsi="Palatino Linotype"/>
        </w:rPr>
        <w:t>flesh</w:t>
      </w:r>
      <w:proofErr w:type="spellEnd"/>
      <w:r w:rsidRPr="00782EC9">
        <w:rPr>
          <w:rFonts w:ascii="Palatino Linotype" w:hAnsi="Palatino Linotype"/>
        </w:rPr>
        <w:t xml:space="preserve"> down to the bone.</w:t>
      </w:r>
    </w:p>
    <w:p w14:paraId="17DB357C" w14:textId="77777777" w:rsidR="002977C5" w:rsidRPr="00782EC9" w:rsidRDefault="002977C5" w:rsidP="00D4734F">
      <w:pPr>
        <w:autoSpaceDE w:val="0"/>
        <w:autoSpaceDN w:val="0"/>
        <w:adjustRightInd w:val="0"/>
        <w:jc w:val="both"/>
        <w:rPr>
          <w:rFonts w:ascii="Palatino Linotype" w:hAnsi="Palatino Linotype"/>
        </w:rPr>
      </w:pPr>
    </w:p>
    <w:p w14:paraId="4F9F9B21" w14:textId="77777777" w:rsidR="002977C5" w:rsidRPr="00782EC9" w:rsidRDefault="002977C5" w:rsidP="00D4734F">
      <w:pPr>
        <w:autoSpaceDE w:val="0"/>
        <w:autoSpaceDN w:val="0"/>
        <w:adjustRightInd w:val="0"/>
        <w:jc w:val="both"/>
        <w:rPr>
          <w:rFonts w:ascii="Palatino Linotype" w:hAnsi="Palatino Linotype" w:cs="Times New Roman"/>
          <w:b/>
          <w:bCs/>
          <w:kern w:val="0"/>
        </w:rPr>
      </w:pPr>
      <w:r w:rsidRPr="00782EC9">
        <w:rPr>
          <w:rFonts w:ascii="Palatino Linotype" w:hAnsi="Palatino Linotype"/>
        </w:rPr>
        <w:t xml:space="preserve">The </w:t>
      </w:r>
      <w:proofErr w:type="spellStart"/>
      <w:r w:rsidRPr="00782EC9">
        <w:rPr>
          <w:rFonts w:ascii="Palatino Linotype" w:hAnsi="Palatino Linotype"/>
        </w:rPr>
        <w:t>crucial</w:t>
      </w:r>
      <w:proofErr w:type="spellEnd"/>
      <w:r w:rsidRPr="00782EC9">
        <w:rPr>
          <w:rFonts w:ascii="Palatino Linotype" w:hAnsi="Palatino Linotype"/>
        </w:rPr>
        <w:t xml:space="preserve"> moment of the torture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transmitted</w:t>
      </w:r>
      <w:proofErr w:type="spellEnd"/>
      <w:r w:rsidRPr="00782EC9">
        <w:rPr>
          <w:rFonts w:ascii="Palatino Linotype" w:hAnsi="Palatino Linotype"/>
        </w:rPr>
        <w:t xml:space="preserve"> </w:t>
      </w:r>
      <w:proofErr w:type="spellStart"/>
      <w:r w:rsidRPr="00782EC9">
        <w:rPr>
          <w:rFonts w:ascii="Palatino Linotype" w:hAnsi="Palatino Linotype"/>
        </w:rPr>
        <w:t>as</w:t>
      </w:r>
      <w:proofErr w:type="spellEnd"/>
      <w:r w:rsidRPr="00782EC9">
        <w:rPr>
          <w:rFonts w:ascii="Palatino Linotype" w:hAnsi="Palatino Linotype"/>
        </w:rPr>
        <w:t xml:space="preserve"> follows by the </w:t>
      </w:r>
      <w:proofErr w:type="spellStart"/>
      <w:r w:rsidRPr="00782EC9">
        <w:rPr>
          <w:rFonts w:ascii="Palatino Linotype" w:hAnsi="Palatino Linotype"/>
        </w:rPr>
        <w:t>Laurentian</w:t>
      </w:r>
      <w:proofErr w:type="spellEnd"/>
      <w:r w:rsidRPr="00782EC9">
        <w:rPr>
          <w:rFonts w:ascii="Palatino Linotype" w:hAnsi="Palatino Linotype"/>
        </w:rPr>
        <w:t xml:space="preserve"> </w:t>
      </w:r>
      <w:proofErr w:type="spellStart"/>
      <w:r w:rsidRPr="00782EC9">
        <w:rPr>
          <w:rFonts w:ascii="Palatino Linotype" w:hAnsi="Palatino Linotype"/>
        </w:rPr>
        <w:t>manuscript</w:t>
      </w:r>
      <w:proofErr w:type="spellEnd"/>
      <w:r w:rsidRPr="00782EC9">
        <w:rPr>
          <w:rFonts w:ascii="Palatino Linotype" w:hAnsi="Palatino Linotype"/>
        </w:rPr>
        <w:t xml:space="preserve"> (</w:t>
      </w:r>
      <w:r w:rsidRPr="00782EC9">
        <w:rPr>
          <w:rFonts w:ascii="Palatino Linotype" w:hAnsi="Palatino Linotype"/>
          <w:b/>
          <w:bCs/>
        </w:rPr>
        <w:t>F</w:t>
      </w:r>
      <w:r w:rsidRPr="00782EC9">
        <w:rPr>
          <w:rFonts w:ascii="Palatino Linotype" w:hAnsi="Palatino Linotype"/>
        </w:rPr>
        <w:t>).</w:t>
      </w:r>
    </w:p>
    <w:p w14:paraId="390F2CF6" w14:textId="77777777" w:rsidR="002977C5" w:rsidRPr="00782EC9" w:rsidRDefault="002977C5" w:rsidP="00D4734F">
      <w:pPr>
        <w:jc w:val="both"/>
        <w:rPr>
          <w:rFonts w:ascii="Palatino Linotype" w:hAnsi="Palatino Linotype" w:cs="Times New Roman"/>
          <w:kern w:val="0"/>
        </w:rPr>
      </w:pPr>
    </w:p>
    <w:p w14:paraId="163CA965" w14:textId="77777777" w:rsidR="002977C5" w:rsidRPr="00782EC9" w:rsidRDefault="002977C5" w:rsidP="00D4734F">
      <w:pPr>
        <w:autoSpaceDE w:val="0"/>
        <w:autoSpaceDN w:val="0"/>
        <w:adjustRightInd w:val="0"/>
        <w:jc w:val="both"/>
        <w:rPr>
          <w:rFonts w:ascii="Palatino Linotype" w:hAnsi="Palatino Linotype" w:cs="Times New Roman"/>
          <w:i/>
          <w:iCs/>
          <w:kern w:val="0"/>
        </w:rPr>
      </w:pPr>
      <w:r w:rsidRPr="00782EC9">
        <w:rPr>
          <w:rFonts w:ascii="Palatino Linotype" w:hAnsi="Palatino Linotype" w:cs="Times New Roman"/>
          <w:kern w:val="0"/>
        </w:rPr>
        <w:t>8. 22. 5-7:</w:t>
      </w:r>
      <w:r w:rsidRPr="00782EC9">
        <w:rPr>
          <w:rFonts w:ascii="Palatino Linotype" w:hAnsi="Palatino Linotype" w:cs="Times New Roman"/>
          <w:i/>
          <w:iCs/>
          <w:kern w:val="0"/>
        </w:rPr>
        <w:t xml:space="preserve"> dominus [...] </w:t>
      </w:r>
      <w:proofErr w:type="spellStart"/>
      <w:r w:rsidRPr="00782EC9">
        <w:rPr>
          <w:rFonts w:ascii="Palatino Linotype" w:hAnsi="Palatino Linotype" w:cs="Times New Roman"/>
          <w:i/>
          <w:iCs/>
          <w:kern w:val="0"/>
        </w:rPr>
        <w:t>adreptum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seruulum</w:t>
      </w:r>
      <w:proofErr w:type="spellEnd"/>
      <w:r w:rsidRPr="00782EC9">
        <w:rPr>
          <w:rFonts w:ascii="Palatino Linotype" w:hAnsi="Palatino Linotype" w:cs="Times New Roman"/>
          <w:i/>
          <w:iCs/>
          <w:kern w:val="0"/>
        </w:rPr>
        <w:t xml:space="preserve"> [...] </w:t>
      </w:r>
      <w:proofErr w:type="spellStart"/>
      <w:r w:rsidRPr="00782EC9">
        <w:rPr>
          <w:rFonts w:ascii="Palatino Linotype" w:hAnsi="Palatino Linotype" w:cs="Times New Roman"/>
          <w:i/>
          <w:iCs/>
          <w:kern w:val="0"/>
        </w:rPr>
        <w:t>nudum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ac</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totum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melle</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perlitum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Zá."/>
          <w:i/>
          <w:iCs/>
          <w:kern w:val="0"/>
        </w:rPr>
        <w:t>firmiter</w:t>
      </w:r>
      <w:proofErr w:type="spellEnd"/>
      <w:r w:rsidRPr="00782EC9">
        <w:rPr>
          <w:rFonts w:ascii="Palatino Linotype" w:hAnsi="Palatino Linotype" w:cs="Zá."/>
          <w:i/>
          <w:iCs/>
          <w:kern w:val="0"/>
        </w:rPr>
        <w:t xml:space="preserve"> </w:t>
      </w:r>
      <w:proofErr w:type="spellStart"/>
      <w:r w:rsidRPr="00782EC9">
        <w:rPr>
          <w:rFonts w:ascii="Palatino Linotype" w:hAnsi="Palatino Linotype" w:cs="Zá."/>
          <w:i/>
          <w:iCs/>
          <w:kern w:val="0"/>
        </w:rPr>
        <w:t>alligauit</w:t>
      </w:r>
      <w:proofErr w:type="spellEnd"/>
      <w:r w:rsidRPr="00782EC9">
        <w:rPr>
          <w:rFonts w:ascii="Palatino Linotype" w:hAnsi="Palatino Linotype" w:cs="Zá."/>
          <w:i/>
          <w:iCs/>
          <w:kern w:val="0"/>
        </w:rPr>
        <w:t xml:space="preserve"> arbori </w:t>
      </w:r>
      <w:proofErr w:type="spellStart"/>
      <w:r w:rsidRPr="00782EC9">
        <w:rPr>
          <w:rFonts w:ascii="Palatino Linotype" w:hAnsi="Palatino Linotype" w:cs="Zá."/>
          <w:i/>
          <w:iCs/>
          <w:kern w:val="0"/>
        </w:rPr>
        <w:t>ficulneae</w:t>
      </w:r>
      <w:proofErr w:type="spellEnd"/>
      <w:r w:rsidRPr="00782EC9">
        <w:rPr>
          <w:rFonts w:ascii="Palatino Linotype" w:hAnsi="Palatino Linotype" w:cs="Zá."/>
          <w:i/>
          <w:iCs/>
          <w:kern w:val="0"/>
        </w:rPr>
        <w:t xml:space="preserve">, </w:t>
      </w:r>
      <w:proofErr w:type="spellStart"/>
      <w:r w:rsidRPr="00782EC9">
        <w:rPr>
          <w:rFonts w:ascii="Palatino Linotype" w:hAnsi="Palatino Linotype" w:cs="Zá."/>
          <w:i/>
          <w:iCs/>
          <w:kern w:val="0"/>
        </w:rPr>
        <w:t>cuius</w:t>
      </w:r>
      <w:proofErr w:type="spellEnd"/>
      <w:r w:rsidRPr="00782EC9">
        <w:rPr>
          <w:rFonts w:ascii="Palatino Linotype" w:hAnsi="Palatino Linotype" w:cs="Zá."/>
          <w:i/>
          <w:iCs/>
          <w:kern w:val="0"/>
        </w:rPr>
        <w:t xml:space="preserve"> in ipso carioso stipite </w:t>
      </w:r>
      <w:proofErr w:type="spellStart"/>
      <w:r w:rsidRPr="00782EC9">
        <w:rPr>
          <w:rFonts w:ascii="Palatino Linotype" w:hAnsi="Palatino Linotype" w:cs="Zá."/>
          <w:i/>
          <w:iCs/>
          <w:kern w:val="0"/>
        </w:rPr>
        <w:t>inhabitantium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formicarum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Zá."/>
          <w:i/>
          <w:iCs/>
          <w:kern w:val="0"/>
        </w:rPr>
        <w:t>nidifici</w:t>
      </w:r>
      <w:proofErr w:type="spellEnd"/>
      <w:r w:rsidRPr="00782EC9">
        <w:rPr>
          <w:rFonts w:ascii="Palatino Linotype" w:hAnsi="Palatino Linotype" w:cs="Zá."/>
          <w:i/>
          <w:iCs/>
          <w:kern w:val="0"/>
        </w:rPr>
        <w:t xml:space="preserve"> </w:t>
      </w:r>
      <w:proofErr w:type="spellStart"/>
      <w:r w:rsidRPr="00782EC9">
        <w:rPr>
          <w:rFonts w:ascii="Palatino Linotype" w:hAnsi="Palatino Linotype" w:cs="Zá."/>
          <w:i/>
          <w:iCs/>
          <w:kern w:val="0"/>
        </w:rPr>
        <w:t>aburriebant</w:t>
      </w:r>
      <w:proofErr w:type="spellEnd"/>
      <w:r w:rsidRPr="00782EC9">
        <w:rPr>
          <w:rFonts w:ascii="Palatino Linotype" w:hAnsi="Palatino Linotype" w:cs="Zá."/>
          <w:i/>
          <w:iCs/>
          <w:kern w:val="0"/>
        </w:rPr>
        <w:t xml:space="preserve"> </w:t>
      </w:r>
      <w:r w:rsidRPr="00782EC9">
        <w:rPr>
          <w:rFonts w:ascii="Palatino Linotype" w:hAnsi="Palatino Linotype" w:cs="Times New Roman"/>
          <w:i/>
          <w:iCs/>
          <w:kern w:val="0"/>
        </w:rPr>
        <w:t xml:space="preserve">et </w:t>
      </w:r>
      <w:proofErr w:type="spellStart"/>
      <w:r w:rsidRPr="00782EC9">
        <w:rPr>
          <w:rFonts w:ascii="Palatino Linotype" w:hAnsi="Palatino Linotype" w:cs="Times New Roman"/>
          <w:i/>
          <w:iCs/>
          <w:kern w:val="0"/>
        </w:rPr>
        <w:t>ultro</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citro</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commeabant</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multiiuga</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scaturrigine</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Quae</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simul</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dulcem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ac</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mellitum</w:t>
      </w:r>
      <w:proofErr w:type="spellEnd"/>
      <w:r w:rsidRPr="00782EC9">
        <w:rPr>
          <w:rFonts w:ascii="Palatino Linotype" w:hAnsi="Palatino Linotype" w:cs="Times New Roman"/>
          <w:i/>
          <w:iCs/>
          <w:kern w:val="0"/>
        </w:rPr>
        <w:t xml:space="preserve"> corporis </w:t>
      </w:r>
      <w:proofErr w:type="spellStart"/>
      <w:r w:rsidRPr="00782EC9">
        <w:rPr>
          <w:rFonts w:ascii="Palatino Linotype" w:hAnsi="Palatino Linotype" w:cs="Times New Roman"/>
          <w:i/>
          <w:iCs/>
          <w:kern w:val="0"/>
        </w:rPr>
        <w:t>nidorem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persentiscunt</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paruis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quidem</w:t>
      </w:r>
      <w:proofErr w:type="spellEnd"/>
      <w:r w:rsidRPr="00782EC9">
        <w:rPr>
          <w:rFonts w:ascii="Palatino Linotype" w:hAnsi="Palatino Linotype" w:cs="Times New Roman"/>
          <w:i/>
          <w:iCs/>
          <w:kern w:val="0"/>
        </w:rPr>
        <w:t xml:space="preserve"> sed </w:t>
      </w:r>
      <w:proofErr w:type="spellStart"/>
      <w:r w:rsidRPr="00782EC9">
        <w:rPr>
          <w:rFonts w:ascii="Palatino Linotype" w:hAnsi="Palatino Linotype" w:cs="Times New Roman"/>
          <w:i/>
          <w:iCs/>
          <w:kern w:val="0"/>
        </w:rPr>
        <w:t>numerosis</w:t>
      </w:r>
      <w:proofErr w:type="spellEnd"/>
      <w:r w:rsidRPr="00782EC9">
        <w:rPr>
          <w:rFonts w:ascii="Palatino Linotype" w:hAnsi="Palatino Linotype" w:cs="Times New Roman"/>
          <w:i/>
          <w:iCs/>
          <w:kern w:val="0"/>
        </w:rPr>
        <w:t xml:space="preserve"> et </w:t>
      </w:r>
      <w:proofErr w:type="spellStart"/>
      <w:r w:rsidRPr="00782EC9">
        <w:rPr>
          <w:rFonts w:ascii="Palatino Linotype" w:hAnsi="Palatino Linotype" w:cs="Times New Roman"/>
          <w:i/>
          <w:iCs/>
          <w:kern w:val="0"/>
        </w:rPr>
        <w:t>continuis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morsiunculis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penitus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inhaerentes</w:t>
      </w:r>
      <w:proofErr w:type="spellEnd"/>
      <w:r w:rsidRPr="00782EC9">
        <w:rPr>
          <w:rFonts w:ascii="Palatino Linotype" w:hAnsi="Palatino Linotype" w:cs="Times New Roman"/>
          <w:i/>
          <w:iCs/>
          <w:kern w:val="0"/>
        </w:rPr>
        <w:t xml:space="preserve">, per </w:t>
      </w:r>
      <w:proofErr w:type="spellStart"/>
      <w:r w:rsidRPr="00782EC9">
        <w:rPr>
          <w:rFonts w:ascii="Palatino Linotype" w:hAnsi="Palatino Linotype" w:cs="Times New Roman"/>
          <w:i/>
          <w:iCs/>
          <w:kern w:val="0"/>
        </w:rPr>
        <w:t>longi</w:t>
      </w:r>
      <w:proofErr w:type="spellEnd"/>
      <w:r w:rsidRPr="00782EC9">
        <w:rPr>
          <w:rFonts w:ascii="Palatino Linotype" w:hAnsi="Palatino Linotype" w:cs="Times New Roman"/>
          <w:i/>
          <w:iCs/>
          <w:kern w:val="0"/>
        </w:rPr>
        <w:t xml:space="preserve"> temporis </w:t>
      </w:r>
      <w:proofErr w:type="spellStart"/>
      <w:r w:rsidRPr="00782EC9">
        <w:rPr>
          <w:rFonts w:ascii="Palatino Linotype" w:hAnsi="Palatino Linotype" w:cs="Times New Roman"/>
          <w:i/>
          <w:iCs/>
          <w:kern w:val="0"/>
        </w:rPr>
        <w:t>cruciatu</w:t>
      </w:r>
      <w:proofErr w:type="spellEnd"/>
      <w:r w:rsidRPr="00782EC9">
        <w:rPr>
          <w:rFonts w:ascii="Palatino Linotype" w:hAnsi="Palatino Linotype" w:cs="Times New Roman"/>
          <w:i/>
          <w:iCs/>
          <w:kern w:val="0"/>
        </w:rPr>
        <w:t xml:space="preserve">&lt;m&gt; ita, </w:t>
      </w:r>
      <w:proofErr w:type="spellStart"/>
      <w:r w:rsidRPr="00782EC9">
        <w:rPr>
          <w:rFonts w:ascii="Palatino Linotype" w:hAnsi="Palatino Linotype" w:cs="Times New Roman"/>
          <w:i/>
          <w:iCs/>
          <w:kern w:val="0"/>
        </w:rPr>
        <w:t>carnibus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atque</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ipsis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uisceribus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adesis</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homine</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consumpto</w:t>
      </w:r>
      <w:proofErr w:type="spellEnd"/>
      <w:r w:rsidRPr="00782EC9">
        <w:rPr>
          <w:rFonts w:ascii="Palatino Linotype" w:hAnsi="Palatino Linotype" w:cs="Times New Roman"/>
          <w:i/>
          <w:iCs/>
          <w:kern w:val="0"/>
        </w:rPr>
        <w:t xml:space="preserve"> membra </w:t>
      </w:r>
      <w:proofErr w:type="spellStart"/>
      <w:proofErr w:type="gramStart"/>
      <w:r w:rsidRPr="00782EC9">
        <w:rPr>
          <w:rFonts w:ascii="Palatino Linotype" w:hAnsi="Palatino Linotype" w:cs="Times New Roman"/>
          <w:i/>
          <w:iCs/>
          <w:kern w:val="0"/>
        </w:rPr>
        <w:t>nudarunt</w:t>
      </w:r>
      <w:proofErr w:type="spellEnd"/>
      <w:r w:rsidRPr="00782EC9">
        <w:rPr>
          <w:rFonts w:ascii="Palatino Linotype" w:hAnsi="Palatino Linotype" w:cs="Times New Roman"/>
          <w:i/>
          <w:iCs/>
          <w:kern w:val="0"/>
        </w:rPr>
        <w:t xml:space="preserve">  ...</w:t>
      </w:r>
      <w:proofErr w:type="gramEnd"/>
    </w:p>
    <w:p w14:paraId="303B3ADE" w14:textId="77777777" w:rsidR="002977C5" w:rsidRPr="00782EC9" w:rsidRDefault="002977C5" w:rsidP="00D4734F">
      <w:pPr>
        <w:autoSpaceDE w:val="0"/>
        <w:autoSpaceDN w:val="0"/>
        <w:adjustRightInd w:val="0"/>
        <w:jc w:val="both"/>
        <w:rPr>
          <w:rFonts w:ascii="Palatino Linotype" w:hAnsi="Palatino Linotype"/>
        </w:rPr>
      </w:pPr>
      <w:r w:rsidRPr="00782EC9">
        <w:rPr>
          <w:rFonts w:ascii="Palatino Linotype" w:hAnsi="Palatino Linotype"/>
        </w:rPr>
        <w:lastRenderedPageBreak/>
        <w:t xml:space="preserve">I </w:t>
      </w:r>
      <w:proofErr w:type="spellStart"/>
      <w:r w:rsidRPr="00782EC9">
        <w:rPr>
          <w:rFonts w:ascii="Palatino Linotype" w:hAnsi="Palatino Linotype"/>
        </w:rPr>
        <w:t>reproduce</w:t>
      </w:r>
      <w:proofErr w:type="spellEnd"/>
      <w:r w:rsidRPr="00782EC9">
        <w:rPr>
          <w:rFonts w:ascii="Palatino Linotype" w:hAnsi="Palatino Linotype"/>
        </w:rPr>
        <w:t xml:space="preserve"> the </w:t>
      </w:r>
      <w:proofErr w:type="spellStart"/>
      <w:r w:rsidRPr="00782EC9">
        <w:rPr>
          <w:rFonts w:ascii="Palatino Linotype" w:hAnsi="Palatino Linotype"/>
        </w:rPr>
        <w:t>excellent</w:t>
      </w:r>
      <w:proofErr w:type="spellEnd"/>
      <w:r w:rsidRPr="00782EC9">
        <w:rPr>
          <w:rFonts w:ascii="Palatino Linotype" w:hAnsi="Palatino Linotype"/>
        </w:rPr>
        <w:t xml:space="preserve"> </w:t>
      </w:r>
      <w:proofErr w:type="spellStart"/>
      <w:r w:rsidRPr="00782EC9">
        <w:rPr>
          <w:rFonts w:ascii="Palatino Linotype" w:hAnsi="Palatino Linotype"/>
        </w:rPr>
        <w:t>translation</w:t>
      </w:r>
      <w:proofErr w:type="spellEnd"/>
      <w:r w:rsidRPr="00782EC9">
        <w:rPr>
          <w:rFonts w:ascii="Palatino Linotype" w:hAnsi="Palatino Linotype"/>
        </w:rPr>
        <w:t xml:space="preserve"> by the GCA (1985), with the </w:t>
      </w:r>
      <w:proofErr w:type="spellStart"/>
      <w:r w:rsidRPr="00782EC9">
        <w:rPr>
          <w:rFonts w:ascii="Palatino Linotype" w:hAnsi="Palatino Linotype"/>
        </w:rPr>
        <w:t>exception</w:t>
      </w:r>
      <w:proofErr w:type="spellEnd"/>
      <w:r w:rsidRPr="00782EC9">
        <w:rPr>
          <w:rFonts w:ascii="Palatino Linotype" w:hAnsi="Palatino Linotype"/>
        </w:rPr>
        <w:t xml:space="preserve"> of the </w:t>
      </w:r>
      <w:proofErr w:type="spellStart"/>
      <w:r w:rsidRPr="00782EC9">
        <w:rPr>
          <w:rFonts w:ascii="Palatino Linotype" w:hAnsi="Palatino Linotype"/>
        </w:rPr>
        <w:t>segment</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the </w:t>
      </w:r>
      <w:proofErr w:type="spellStart"/>
      <w:r w:rsidRPr="00782EC9">
        <w:rPr>
          <w:rFonts w:ascii="Palatino Linotype" w:hAnsi="Palatino Linotype"/>
        </w:rPr>
        <w:t>commentators</w:t>
      </w:r>
      <w:proofErr w:type="spellEnd"/>
      <w:r w:rsidRPr="00782EC9">
        <w:rPr>
          <w:rFonts w:ascii="Palatino Linotype" w:hAnsi="Palatino Linotype"/>
        </w:rPr>
        <w:t xml:space="preserve"> place </w:t>
      </w:r>
      <w:proofErr w:type="spellStart"/>
      <w:r w:rsidRPr="00782EC9">
        <w:rPr>
          <w:rFonts w:ascii="Palatino Linotype" w:hAnsi="Palatino Linotype"/>
        </w:rPr>
        <w:t>between</w:t>
      </w:r>
      <w:proofErr w:type="spellEnd"/>
      <w:r w:rsidRPr="00782EC9">
        <w:rPr>
          <w:rFonts w:ascii="Palatino Linotype" w:hAnsi="Palatino Linotype"/>
        </w:rPr>
        <w:t xml:space="preserve"> </w:t>
      </w:r>
      <w:proofErr w:type="spellStart"/>
      <w:proofErr w:type="gramStart"/>
      <w:r w:rsidRPr="00782EC9">
        <w:rPr>
          <w:rFonts w:ascii="Palatino Linotype" w:hAnsi="Palatino Linotype"/>
          <w:i/>
          <w:iCs/>
        </w:rPr>
        <w:t>cruces</w:t>
      </w:r>
      <w:proofErr w:type="spellEnd"/>
      <w:r w:rsidRPr="00782EC9">
        <w:rPr>
          <w:rFonts w:ascii="Palatino Linotype" w:hAnsi="Palatino Linotype" w:cs="Times New Roman"/>
          <w:kern w:val="0"/>
        </w:rPr>
        <w:t>:  «</w:t>
      </w:r>
      <w:proofErr w:type="spellStart"/>
      <w:proofErr w:type="gramEnd"/>
      <w:r w:rsidRPr="00782EC9">
        <w:rPr>
          <w:rFonts w:ascii="Palatino Linotype" w:hAnsi="Palatino Linotype" w:cs="Times New Roman"/>
          <w:kern w:val="0"/>
        </w:rPr>
        <w:t>Their</w:t>
      </w:r>
      <w:proofErr w:type="spellEnd"/>
      <w:r w:rsidRPr="00782EC9">
        <w:rPr>
          <w:rFonts w:ascii="Palatino Linotype" w:hAnsi="Palatino Linotype" w:cs="Times New Roman"/>
          <w:kern w:val="0"/>
        </w:rPr>
        <w:t xml:space="preserve"> master ... </w:t>
      </w:r>
      <w:proofErr w:type="spellStart"/>
      <w:r w:rsidRPr="00782EC9">
        <w:rPr>
          <w:rFonts w:ascii="Palatino Linotype" w:hAnsi="Palatino Linotype" w:cs="Times New Roman"/>
          <w:kern w:val="0"/>
        </w:rPr>
        <w:t>seized</w:t>
      </w:r>
      <w:proofErr w:type="spellEnd"/>
      <w:r w:rsidRPr="00782EC9">
        <w:rPr>
          <w:rFonts w:ascii="Palatino Linotype" w:hAnsi="Palatino Linotype" w:cs="Times New Roman"/>
          <w:kern w:val="0"/>
        </w:rPr>
        <w:t xml:space="preserve"> the </w:t>
      </w:r>
      <w:proofErr w:type="spellStart"/>
      <w:r w:rsidRPr="00782EC9">
        <w:rPr>
          <w:rFonts w:ascii="Palatino Linotype" w:hAnsi="Palatino Linotype" w:cs="Times New Roman"/>
          <w:kern w:val="0"/>
        </w:rPr>
        <w:t>miserable</w:t>
      </w:r>
      <w:proofErr w:type="spellEnd"/>
      <w:r w:rsidRPr="00782EC9">
        <w:rPr>
          <w:rFonts w:ascii="Palatino Linotype" w:hAnsi="Palatino Linotype" w:cs="Times New Roman"/>
          <w:kern w:val="0"/>
        </w:rPr>
        <w:t xml:space="preserve"> slave </w:t>
      </w:r>
      <w:proofErr w:type="spellStart"/>
      <w:r w:rsidRPr="00782EC9">
        <w:rPr>
          <w:rFonts w:ascii="Palatino Linotype" w:hAnsi="Palatino Linotype" w:cs="Times New Roman"/>
          <w:kern w:val="0"/>
        </w:rPr>
        <w:t>who</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had</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been</w:t>
      </w:r>
      <w:proofErr w:type="spellEnd"/>
      <w:r w:rsidRPr="00782EC9">
        <w:rPr>
          <w:rFonts w:ascii="Palatino Linotype" w:hAnsi="Palatino Linotype" w:cs="Times New Roman"/>
          <w:kern w:val="0"/>
        </w:rPr>
        <w:t xml:space="preserve"> the cause of </w:t>
      </w:r>
      <w:proofErr w:type="spellStart"/>
      <w:r w:rsidRPr="00782EC9">
        <w:rPr>
          <w:rFonts w:ascii="Palatino Linotype" w:hAnsi="Palatino Linotype" w:cs="Times New Roman"/>
          <w:kern w:val="0"/>
        </w:rPr>
        <w:t>this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great</w:t>
      </w:r>
      <w:proofErr w:type="spellEnd"/>
      <w:r w:rsidRPr="00782EC9">
        <w:rPr>
          <w:rFonts w:ascii="Palatino Linotype" w:hAnsi="Palatino Linotype" w:cs="Times New Roman"/>
          <w:kern w:val="0"/>
        </w:rPr>
        <w:t xml:space="preserve"> crime by </w:t>
      </w:r>
      <w:proofErr w:type="spellStart"/>
      <w:r w:rsidRPr="00782EC9">
        <w:rPr>
          <w:rFonts w:ascii="Palatino Linotype" w:hAnsi="Palatino Linotype" w:cs="Times New Roman"/>
          <w:kern w:val="0"/>
        </w:rPr>
        <w:t>his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lust</w:t>
      </w:r>
      <w:proofErr w:type="spellEnd"/>
      <w:r w:rsidRPr="00782EC9">
        <w:rPr>
          <w:rFonts w:ascii="Palatino Linotype" w:hAnsi="Palatino Linotype" w:cs="Times New Roman"/>
          <w:kern w:val="0"/>
        </w:rPr>
        <w:t xml:space="preserve"> and </w:t>
      </w:r>
      <w:proofErr w:type="spellStart"/>
      <w:r w:rsidRPr="00782EC9">
        <w:rPr>
          <w:rFonts w:ascii="Palatino Linotype" w:hAnsi="Palatino Linotype" w:cs="Times New Roman"/>
          <w:kern w:val="0"/>
        </w:rPr>
        <w:t>firmly</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tied</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him</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naked</w:t>
      </w:r>
      <w:proofErr w:type="spellEnd"/>
      <w:r w:rsidRPr="00782EC9">
        <w:rPr>
          <w:rFonts w:ascii="Palatino Linotype" w:hAnsi="Palatino Linotype" w:cs="Times New Roman"/>
          <w:kern w:val="0"/>
        </w:rPr>
        <w:t xml:space="preserve"> and </w:t>
      </w:r>
      <w:proofErr w:type="spellStart"/>
      <w:r w:rsidRPr="00782EC9">
        <w:rPr>
          <w:rFonts w:ascii="Palatino Linotype" w:hAnsi="Palatino Linotype" w:cs="Times New Roman"/>
          <w:kern w:val="0"/>
        </w:rPr>
        <w:t>smeared</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all</w:t>
      </w:r>
      <w:proofErr w:type="spellEnd"/>
      <w:r w:rsidRPr="00782EC9">
        <w:rPr>
          <w:rFonts w:ascii="Palatino Linotype" w:hAnsi="Palatino Linotype" w:cs="Times New Roman"/>
          <w:kern w:val="0"/>
        </w:rPr>
        <w:t xml:space="preserve"> over with </w:t>
      </w:r>
      <w:proofErr w:type="spellStart"/>
      <w:r w:rsidRPr="00782EC9">
        <w:rPr>
          <w:rFonts w:ascii="Palatino Linotype" w:hAnsi="Palatino Linotype" w:cs="Times New Roman"/>
          <w:kern w:val="0"/>
        </w:rPr>
        <w:t>honey</w:t>
      </w:r>
      <w:proofErr w:type="spellEnd"/>
      <w:r w:rsidRPr="00782EC9">
        <w:rPr>
          <w:rFonts w:ascii="Palatino Linotype" w:hAnsi="Palatino Linotype" w:cs="Times New Roman"/>
          <w:kern w:val="0"/>
        </w:rPr>
        <w:t xml:space="preserve">, to a </w:t>
      </w:r>
      <w:proofErr w:type="spellStart"/>
      <w:r w:rsidRPr="00782EC9">
        <w:rPr>
          <w:rFonts w:ascii="Palatino Linotype" w:hAnsi="Palatino Linotype" w:cs="Times New Roman"/>
          <w:kern w:val="0"/>
        </w:rPr>
        <w:t>fig</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tree</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right</w:t>
      </w:r>
      <w:proofErr w:type="spellEnd"/>
      <w:r w:rsidRPr="00782EC9">
        <w:rPr>
          <w:rFonts w:ascii="Palatino Linotype" w:hAnsi="Palatino Linotype" w:cs="Times New Roman"/>
          <w:kern w:val="0"/>
        </w:rPr>
        <w:t xml:space="preserve"> in </w:t>
      </w:r>
      <w:proofErr w:type="spellStart"/>
      <w:r w:rsidRPr="00782EC9">
        <w:rPr>
          <w:rFonts w:ascii="Palatino Linotype" w:hAnsi="Palatino Linotype" w:cs="Times New Roman"/>
          <w:kern w:val="0"/>
        </w:rPr>
        <w:t>its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rotten</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trunk</w:t>
      </w:r>
      <w:proofErr w:type="spellEnd"/>
      <w:r w:rsidRPr="00782EC9">
        <w:rPr>
          <w:rFonts w:ascii="Palatino Linotype" w:hAnsi="Palatino Linotype" w:cs="Times New Roman"/>
          <w:kern w:val="0"/>
        </w:rPr>
        <w:t xml:space="preserve"> ... of the </w:t>
      </w:r>
      <w:proofErr w:type="spellStart"/>
      <w:r w:rsidRPr="00782EC9">
        <w:rPr>
          <w:rFonts w:ascii="Palatino Linotype" w:hAnsi="Palatino Linotype" w:cs="Times New Roman"/>
          <w:kern w:val="0"/>
        </w:rPr>
        <w:t>ants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that</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lived</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there</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who</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went</w:t>
      </w:r>
      <w:proofErr w:type="spellEnd"/>
      <w:r w:rsidRPr="00782EC9">
        <w:rPr>
          <w:rFonts w:ascii="Palatino Linotype" w:hAnsi="Palatino Linotype" w:cs="Times New Roman"/>
          <w:kern w:val="0"/>
        </w:rPr>
        <w:t xml:space="preserve"> to and </w:t>
      </w:r>
      <w:proofErr w:type="spellStart"/>
      <w:r w:rsidRPr="00782EC9">
        <w:rPr>
          <w:rFonts w:ascii="Palatino Linotype" w:hAnsi="Palatino Linotype" w:cs="Times New Roman"/>
          <w:kern w:val="0"/>
        </w:rPr>
        <w:t>fro</w:t>
      </w:r>
      <w:proofErr w:type="spellEnd"/>
      <w:r w:rsidRPr="00782EC9">
        <w:rPr>
          <w:rFonts w:ascii="Palatino Linotype" w:hAnsi="Palatino Linotype" w:cs="Times New Roman"/>
          <w:kern w:val="0"/>
        </w:rPr>
        <w:t xml:space="preserve"> </w:t>
      </w:r>
      <w:proofErr w:type="gramStart"/>
      <w:r w:rsidRPr="00782EC9">
        <w:rPr>
          <w:rFonts w:ascii="Palatino Linotype" w:hAnsi="Palatino Linotype" w:cs="Times New Roman"/>
          <w:kern w:val="0"/>
        </w:rPr>
        <w:t>in a</w:t>
      </w:r>
      <w:proofErr w:type="gram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continuous</w:t>
      </w:r>
      <w:proofErr w:type="spellEnd"/>
      <w:r w:rsidRPr="00782EC9">
        <w:rPr>
          <w:rFonts w:ascii="Palatino Linotype" w:hAnsi="Palatino Linotype" w:cs="Times New Roman"/>
          <w:kern w:val="0"/>
        </w:rPr>
        <w:t xml:space="preserve"> stream. </w:t>
      </w:r>
      <w:proofErr w:type="spellStart"/>
      <w:r w:rsidRPr="00782EC9">
        <w:rPr>
          <w:rFonts w:ascii="Palatino Linotype" w:hAnsi="Palatino Linotype" w:cs="Times New Roman"/>
          <w:kern w:val="0"/>
        </w:rPr>
        <w:t>As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soon</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as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they</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became</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aware</w:t>
      </w:r>
      <w:proofErr w:type="spellEnd"/>
      <w:r w:rsidRPr="00782EC9">
        <w:rPr>
          <w:rFonts w:ascii="Palatino Linotype" w:hAnsi="Palatino Linotype" w:cs="Times New Roman"/>
          <w:kern w:val="0"/>
        </w:rPr>
        <w:t xml:space="preserve"> of the </w:t>
      </w:r>
      <w:proofErr w:type="spellStart"/>
      <w:r w:rsidRPr="00782EC9">
        <w:rPr>
          <w:rFonts w:ascii="Palatino Linotype" w:hAnsi="Palatino Linotype" w:cs="Times New Roman"/>
          <w:kern w:val="0"/>
        </w:rPr>
        <w:t>honey-sweet</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smell</w:t>
      </w:r>
      <w:proofErr w:type="spellEnd"/>
      <w:r w:rsidRPr="00782EC9">
        <w:rPr>
          <w:rFonts w:ascii="Palatino Linotype" w:hAnsi="Palatino Linotype" w:cs="Times New Roman"/>
          <w:kern w:val="0"/>
        </w:rPr>
        <w:t xml:space="preserve"> of the body, </w:t>
      </w:r>
      <w:proofErr w:type="spellStart"/>
      <w:r w:rsidRPr="00782EC9">
        <w:rPr>
          <w:rFonts w:ascii="Palatino Linotype" w:hAnsi="Palatino Linotype" w:cs="Times New Roman"/>
          <w:kern w:val="0"/>
        </w:rPr>
        <w:t>they</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clung</w:t>
      </w:r>
      <w:proofErr w:type="spellEnd"/>
      <w:r w:rsidRPr="00782EC9">
        <w:rPr>
          <w:rFonts w:ascii="Palatino Linotype" w:hAnsi="Palatino Linotype" w:cs="Times New Roman"/>
          <w:kern w:val="0"/>
        </w:rPr>
        <w:t xml:space="preserve"> to </w:t>
      </w:r>
      <w:proofErr w:type="spellStart"/>
      <w:r w:rsidRPr="00782EC9">
        <w:rPr>
          <w:rFonts w:ascii="Palatino Linotype" w:hAnsi="Palatino Linotype" w:cs="Times New Roman"/>
          <w:kern w:val="0"/>
        </w:rPr>
        <w:t>him</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deeply</w:t>
      </w:r>
      <w:proofErr w:type="spellEnd"/>
      <w:r w:rsidRPr="00782EC9">
        <w:rPr>
          <w:rFonts w:ascii="Palatino Linotype" w:hAnsi="Palatino Linotype" w:cs="Times New Roman"/>
          <w:kern w:val="0"/>
        </w:rPr>
        <w:t xml:space="preserve"> with </w:t>
      </w:r>
      <w:proofErr w:type="spellStart"/>
      <w:r w:rsidRPr="00782EC9">
        <w:rPr>
          <w:rFonts w:ascii="Palatino Linotype" w:hAnsi="Palatino Linotype" w:cs="Times New Roman"/>
          <w:kern w:val="0"/>
        </w:rPr>
        <w:t>tiny</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but</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numerous</w:t>
      </w:r>
      <w:proofErr w:type="spellEnd"/>
      <w:r w:rsidRPr="00782EC9">
        <w:rPr>
          <w:rFonts w:ascii="Palatino Linotype" w:hAnsi="Palatino Linotype" w:cs="Times New Roman"/>
          <w:kern w:val="0"/>
        </w:rPr>
        <w:t xml:space="preserve"> and </w:t>
      </w:r>
      <w:proofErr w:type="spellStart"/>
      <w:r w:rsidRPr="00782EC9">
        <w:rPr>
          <w:rFonts w:ascii="Palatino Linotype" w:hAnsi="Palatino Linotype" w:cs="Times New Roman"/>
          <w:kern w:val="0"/>
        </w:rPr>
        <w:t>continuous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nips</w:t>
      </w:r>
      <w:proofErr w:type="spellEnd"/>
      <w:r w:rsidRPr="00782EC9">
        <w:rPr>
          <w:rFonts w:ascii="Palatino Linotype" w:hAnsi="Palatino Linotype" w:cs="Times New Roman"/>
          <w:kern w:val="0"/>
        </w:rPr>
        <w:t xml:space="preserve">; and </w:t>
      </w:r>
      <w:proofErr w:type="gramStart"/>
      <w:r w:rsidRPr="00782EC9">
        <w:rPr>
          <w:rFonts w:ascii="Palatino Linotype" w:hAnsi="Palatino Linotype" w:cs="Times New Roman"/>
          <w:kern w:val="0"/>
        </w:rPr>
        <w:t>in a</w:t>
      </w:r>
      <w:proofErr w:type="gramEnd"/>
      <w:r w:rsidRPr="00782EC9">
        <w:rPr>
          <w:rFonts w:ascii="Palatino Linotype" w:hAnsi="Palatino Linotype" w:cs="Times New Roman"/>
          <w:kern w:val="0"/>
        </w:rPr>
        <w:t xml:space="preserve"> long-lasting </w:t>
      </w:r>
      <w:proofErr w:type="spellStart"/>
      <w:r w:rsidRPr="00782EC9">
        <w:rPr>
          <w:rFonts w:ascii="Palatino Linotype" w:hAnsi="Palatino Linotype" w:cs="Times New Roman"/>
          <w:kern w:val="0"/>
        </w:rPr>
        <w:t>torment</w:t>
      </w:r>
      <w:proofErr w:type="spellEnd"/>
      <w:r w:rsidRPr="00782EC9">
        <w:rPr>
          <w:rFonts w:ascii="Palatino Linotype" w:hAnsi="Palatino Linotype" w:cs="Times New Roman"/>
          <w:kern w:val="0"/>
        </w:rPr>
        <w:t xml:space="preserve">, in </w:t>
      </w:r>
      <w:proofErr w:type="spellStart"/>
      <w:r w:rsidRPr="00782EC9">
        <w:rPr>
          <w:rFonts w:ascii="Palatino Linotype" w:hAnsi="Palatino Linotype" w:cs="Times New Roman"/>
          <w:kern w:val="0"/>
        </w:rPr>
        <w:t>which</w:t>
      </w:r>
      <w:proofErr w:type="spellEnd"/>
      <w:r w:rsidRPr="00782EC9">
        <w:rPr>
          <w:rFonts w:ascii="Palatino Linotype" w:hAnsi="Palatino Linotype" w:cs="Times New Roman"/>
          <w:kern w:val="0"/>
        </w:rPr>
        <w:t xml:space="preserve"> the </w:t>
      </w:r>
      <w:proofErr w:type="spellStart"/>
      <w:r w:rsidRPr="00782EC9">
        <w:rPr>
          <w:rFonts w:ascii="Palatino Linotype" w:hAnsi="Palatino Linotype" w:cs="Times New Roman"/>
          <w:kern w:val="0"/>
        </w:rPr>
        <w:t>flesh</w:t>
      </w:r>
      <w:proofErr w:type="spellEnd"/>
      <w:r w:rsidRPr="00782EC9">
        <w:rPr>
          <w:rFonts w:ascii="Palatino Linotype" w:hAnsi="Palatino Linotype" w:cs="Times New Roman"/>
          <w:kern w:val="0"/>
        </w:rPr>
        <w:t xml:space="preserve"> and the </w:t>
      </w:r>
      <w:proofErr w:type="spellStart"/>
      <w:r w:rsidRPr="00782EC9">
        <w:rPr>
          <w:rFonts w:ascii="Palatino Linotype" w:hAnsi="Palatino Linotype" w:cs="Times New Roman"/>
          <w:kern w:val="0"/>
        </w:rPr>
        <w:t>very</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organs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were</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eaten</w:t>
      </w:r>
      <w:proofErr w:type="spellEnd"/>
      <w:r w:rsidRPr="00782EC9">
        <w:rPr>
          <w:rFonts w:ascii="Palatino Linotype" w:hAnsi="Palatino Linotype" w:cs="Times New Roman"/>
          <w:kern w:val="0"/>
        </w:rPr>
        <w:t xml:space="preserve">, the man </w:t>
      </w:r>
      <w:proofErr w:type="spellStart"/>
      <w:r w:rsidRPr="00782EC9">
        <w:rPr>
          <w:rFonts w:ascii="Palatino Linotype" w:hAnsi="Palatino Linotype" w:cs="Times New Roman"/>
          <w:kern w:val="0"/>
        </w:rPr>
        <w:t>was</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consumed</w:t>
      </w:r>
      <w:proofErr w:type="spellEnd"/>
      <w:r w:rsidRPr="00782EC9">
        <w:rPr>
          <w:rFonts w:ascii="Palatino Linotype" w:hAnsi="Palatino Linotype" w:cs="Times New Roman"/>
          <w:kern w:val="0"/>
        </w:rPr>
        <w:t xml:space="preserve"> and </w:t>
      </w:r>
      <w:proofErr w:type="spellStart"/>
      <w:r w:rsidRPr="00782EC9">
        <w:rPr>
          <w:rFonts w:ascii="Palatino Linotype" w:hAnsi="Palatino Linotype" w:cs="Times New Roman"/>
          <w:kern w:val="0"/>
        </w:rPr>
        <w:t>they</w:t>
      </w:r>
      <w:proofErr w:type="spellEnd"/>
      <w:r w:rsidRPr="00782EC9">
        <w:rPr>
          <w:rFonts w:ascii="Palatino Linotype" w:hAnsi="Palatino Linotype" w:cs="Times New Roman"/>
          <w:kern w:val="0"/>
        </w:rPr>
        <w:t xml:space="preserve"> </w:t>
      </w:r>
      <w:proofErr w:type="spellStart"/>
      <w:r w:rsidRPr="00782EC9">
        <w:rPr>
          <w:rFonts w:ascii="Palatino Linotype" w:hAnsi="Palatino Linotype" w:cs="Times New Roman"/>
          <w:kern w:val="0"/>
        </w:rPr>
        <w:t>laid</w:t>
      </w:r>
      <w:proofErr w:type="spellEnd"/>
      <w:r w:rsidRPr="00782EC9">
        <w:rPr>
          <w:rFonts w:ascii="Palatino Linotype" w:hAnsi="Palatino Linotype" w:cs="Times New Roman"/>
          <w:kern w:val="0"/>
        </w:rPr>
        <w:t xml:space="preserve"> bare the </w:t>
      </w:r>
      <w:proofErr w:type="spellStart"/>
      <w:r w:rsidRPr="00782EC9">
        <w:rPr>
          <w:rFonts w:ascii="Palatino Linotype" w:hAnsi="Palatino Linotype" w:cs="Times New Roman"/>
          <w:kern w:val="0"/>
        </w:rPr>
        <w:t>limbs</w:t>
      </w:r>
      <w:proofErr w:type="spellEnd"/>
      <w:r w:rsidRPr="00782EC9">
        <w:rPr>
          <w:rFonts w:ascii="Palatino Linotype" w:hAnsi="Palatino Linotype" w:cs="Times New Roman"/>
          <w:kern w:val="0"/>
        </w:rPr>
        <w:t xml:space="preserve"> ...».</w:t>
      </w:r>
    </w:p>
    <w:p w14:paraId="6B4E32CF" w14:textId="77777777" w:rsidR="002977C5" w:rsidRPr="00782EC9" w:rsidRDefault="002977C5" w:rsidP="00D4734F">
      <w:pPr>
        <w:autoSpaceDE w:val="0"/>
        <w:autoSpaceDN w:val="0"/>
        <w:adjustRightInd w:val="0"/>
        <w:jc w:val="both"/>
        <w:rPr>
          <w:rFonts w:ascii="Palatino Linotype" w:hAnsi="Palatino Linotype" w:cs="Times New Roman"/>
          <w:kern w:val="0"/>
        </w:rPr>
      </w:pPr>
    </w:p>
    <w:p w14:paraId="32001913" w14:textId="77777777" w:rsidR="002977C5" w:rsidRPr="00782EC9" w:rsidRDefault="002977C5" w:rsidP="00D4734F">
      <w:pPr>
        <w:jc w:val="both"/>
        <w:rPr>
          <w:rFonts w:ascii="Palatino Linotype" w:hAnsi="Palatino Linotype" w:cs="Times New Roman"/>
          <w:kern w:val="0"/>
        </w:rPr>
      </w:pPr>
      <w:r w:rsidRPr="00782EC9">
        <w:rPr>
          <w:rFonts w:ascii="Palatino Linotype" w:hAnsi="Palatino Linotype"/>
        </w:rPr>
        <w:t xml:space="preserve">The </w:t>
      </w:r>
      <w:proofErr w:type="spellStart"/>
      <w:r w:rsidRPr="00782EC9">
        <w:rPr>
          <w:rFonts w:ascii="Palatino Linotype" w:hAnsi="Palatino Linotype"/>
        </w:rPr>
        <w:t>problem</w:t>
      </w:r>
      <w:proofErr w:type="spellEnd"/>
      <w:r w:rsidRPr="00782EC9">
        <w:rPr>
          <w:rFonts w:ascii="Palatino Linotype" w:hAnsi="Palatino Linotype"/>
        </w:rPr>
        <w:t xml:space="preserve"> </w:t>
      </w:r>
      <w:proofErr w:type="spellStart"/>
      <w:r w:rsidRPr="00782EC9">
        <w:rPr>
          <w:rFonts w:ascii="Palatino Linotype" w:hAnsi="Palatino Linotype"/>
        </w:rPr>
        <w:t>lies</w:t>
      </w:r>
      <w:proofErr w:type="spellEnd"/>
      <w:r w:rsidRPr="00782EC9">
        <w:rPr>
          <w:rFonts w:ascii="Palatino Linotype" w:hAnsi="Palatino Linotype"/>
        </w:rPr>
        <w:t xml:space="preserve"> in the </w:t>
      </w:r>
      <w:proofErr w:type="spellStart"/>
      <w:r w:rsidRPr="00782EC9">
        <w:rPr>
          <w:rFonts w:ascii="Palatino Linotype" w:hAnsi="Palatino Linotype"/>
        </w:rPr>
        <w:t>central</w:t>
      </w:r>
      <w:proofErr w:type="spellEnd"/>
      <w:r w:rsidRPr="00782EC9">
        <w:rPr>
          <w:rFonts w:ascii="Palatino Linotype" w:hAnsi="Palatino Linotype"/>
        </w:rPr>
        <w:t xml:space="preserve"> </w:t>
      </w:r>
      <w:proofErr w:type="spellStart"/>
      <w:r w:rsidRPr="00782EC9">
        <w:rPr>
          <w:rFonts w:ascii="Palatino Linotype" w:hAnsi="Palatino Linotype"/>
        </w:rPr>
        <w:t>segment</w:t>
      </w:r>
      <w:proofErr w:type="spellEnd"/>
      <w:r w:rsidRPr="00782EC9">
        <w:rPr>
          <w:rFonts w:ascii="Palatino Linotype" w:hAnsi="Palatino Linotype"/>
        </w:rPr>
        <w:t xml:space="preserve"> </w:t>
      </w:r>
      <w:proofErr w:type="spellStart"/>
      <w:r w:rsidRPr="00782EC9">
        <w:rPr>
          <w:rFonts w:ascii="Palatino Linotype" w:hAnsi="Palatino Linotype" w:cs="Zá."/>
          <w:i/>
          <w:iCs/>
          <w:kern w:val="0"/>
        </w:rPr>
        <w:t>nidifici</w:t>
      </w:r>
      <w:proofErr w:type="spellEnd"/>
      <w:r w:rsidRPr="00782EC9">
        <w:rPr>
          <w:rFonts w:ascii="Palatino Linotype" w:hAnsi="Palatino Linotype" w:cs="Zá."/>
          <w:i/>
          <w:iCs/>
          <w:kern w:val="0"/>
        </w:rPr>
        <w:t xml:space="preserve"> </w:t>
      </w:r>
      <w:proofErr w:type="spellStart"/>
      <w:r w:rsidRPr="00782EC9">
        <w:rPr>
          <w:rFonts w:ascii="Palatino Linotype" w:hAnsi="Palatino Linotype" w:cs="Zá."/>
          <w:i/>
          <w:iCs/>
          <w:kern w:val="0"/>
        </w:rPr>
        <w:t>aburriebant</w:t>
      </w:r>
      <w:proofErr w:type="spellEnd"/>
      <w:r w:rsidRPr="00782EC9">
        <w:rPr>
          <w:rFonts w:ascii="Palatino Linotype" w:hAnsi="Palatino Linotype" w:cs="Zá."/>
          <w:b/>
          <w:bCs/>
          <w:i/>
          <w:iCs/>
          <w:kern w:val="0"/>
        </w:rPr>
        <w:t xml:space="preserve"> </w:t>
      </w:r>
      <w:r w:rsidRPr="00782EC9">
        <w:rPr>
          <w:rFonts w:ascii="Palatino Linotype" w:hAnsi="Palatino Linotype" w:cs="Zá."/>
          <w:kern w:val="0"/>
        </w:rPr>
        <w:t xml:space="preserve">in </w:t>
      </w:r>
      <w:proofErr w:type="spellStart"/>
      <w:r w:rsidRPr="00782EC9">
        <w:rPr>
          <w:rFonts w:ascii="Palatino Linotype" w:hAnsi="Palatino Linotype" w:cs="Zá."/>
          <w:kern w:val="0"/>
        </w:rPr>
        <w:t>which</w:t>
      </w:r>
      <w:proofErr w:type="spellEnd"/>
      <w:r w:rsidRPr="00782EC9">
        <w:rPr>
          <w:rFonts w:ascii="Palatino Linotype" w:hAnsi="Palatino Linotype" w:cs="Zá."/>
          <w:kern w:val="0"/>
        </w:rPr>
        <w:t xml:space="preserve"> </w:t>
      </w:r>
      <w:proofErr w:type="spellStart"/>
      <w:r w:rsidRPr="00782EC9">
        <w:rPr>
          <w:rFonts w:ascii="Palatino Linotype" w:hAnsi="Palatino Linotype" w:cs="Zá."/>
          <w:kern w:val="0"/>
        </w:rPr>
        <w:t>both</w:t>
      </w:r>
      <w:proofErr w:type="spellEnd"/>
      <w:r w:rsidRPr="00782EC9">
        <w:rPr>
          <w:rFonts w:ascii="Palatino Linotype" w:hAnsi="Palatino Linotype" w:cs="Zá."/>
          <w:kern w:val="0"/>
        </w:rPr>
        <w:t xml:space="preserve"> the words are </w:t>
      </w:r>
      <w:r w:rsidRPr="00782EC9">
        <w:rPr>
          <w:rFonts w:ascii="Palatino Linotype" w:hAnsi="Palatino Linotype" w:cs="Zá."/>
          <w:i/>
          <w:iCs/>
          <w:kern w:val="0"/>
        </w:rPr>
        <w:t xml:space="preserve">hapax </w:t>
      </w:r>
      <w:proofErr w:type="spellStart"/>
      <w:r w:rsidRPr="00782EC9">
        <w:rPr>
          <w:rFonts w:ascii="Palatino Linotype" w:hAnsi="Palatino Linotype" w:cs="Zá."/>
          <w:i/>
          <w:iCs/>
          <w:kern w:val="0"/>
        </w:rPr>
        <w:t>legomena</w:t>
      </w:r>
      <w:proofErr w:type="spellEnd"/>
      <w:r w:rsidRPr="00782EC9">
        <w:rPr>
          <w:rFonts w:ascii="Palatino Linotype" w:hAnsi="Palatino Linotype" w:cs="Zá."/>
          <w:kern w:val="0"/>
        </w:rPr>
        <w:t xml:space="preserve">. </w:t>
      </w:r>
      <w:proofErr w:type="spellStart"/>
      <w:r w:rsidRPr="00782EC9">
        <w:rPr>
          <w:rFonts w:ascii="Palatino Linotype" w:hAnsi="Palatino Linotype" w:cs="Zá."/>
          <w:kern w:val="0"/>
        </w:rPr>
        <w:t>Maaike</w:t>
      </w:r>
      <w:proofErr w:type="spellEnd"/>
      <w:r w:rsidRPr="00782EC9">
        <w:rPr>
          <w:rFonts w:ascii="Palatino Linotype" w:hAnsi="Palatino Linotype" w:cs="Zá."/>
          <w:kern w:val="0"/>
        </w:rPr>
        <w:t xml:space="preserve"> Zimmerman </w:t>
      </w:r>
      <w:proofErr w:type="spellStart"/>
      <w:r w:rsidRPr="00782EC9">
        <w:rPr>
          <w:rFonts w:ascii="Palatino Linotype" w:hAnsi="Palatino Linotype" w:cs="Zá."/>
          <w:kern w:val="0"/>
        </w:rPr>
        <w:t>divides</w:t>
      </w:r>
      <w:proofErr w:type="spellEnd"/>
      <w:r w:rsidRPr="00782EC9">
        <w:rPr>
          <w:rFonts w:ascii="Palatino Linotype" w:hAnsi="Palatino Linotype" w:cs="Zá."/>
          <w:kern w:val="0"/>
        </w:rPr>
        <w:t xml:space="preserve"> </w:t>
      </w:r>
      <w:proofErr w:type="spellStart"/>
      <w:r w:rsidRPr="00782EC9">
        <w:rPr>
          <w:rFonts w:ascii="Palatino Linotype" w:hAnsi="Palatino Linotype" w:cs="Zá."/>
          <w:kern w:val="0"/>
        </w:rPr>
        <w:t>them</w:t>
      </w:r>
      <w:proofErr w:type="spellEnd"/>
      <w:r w:rsidRPr="00782EC9">
        <w:rPr>
          <w:rFonts w:ascii="Palatino Linotype" w:hAnsi="Palatino Linotype" w:cs="Zá."/>
          <w:kern w:val="0"/>
        </w:rPr>
        <w:t xml:space="preserve"> </w:t>
      </w:r>
      <w:proofErr w:type="spellStart"/>
      <w:r w:rsidRPr="00782EC9">
        <w:rPr>
          <w:rFonts w:ascii="Palatino Linotype" w:hAnsi="Palatino Linotype" w:cs="Zá."/>
          <w:kern w:val="0"/>
        </w:rPr>
        <w:t>differently</w:t>
      </w:r>
      <w:proofErr w:type="spellEnd"/>
      <w:r w:rsidRPr="00782EC9">
        <w:rPr>
          <w:rFonts w:ascii="Palatino Linotype" w:hAnsi="Palatino Linotype" w:cs="Zá."/>
          <w:kern w:val="0"/>
        </w:rPr>
        <w:t xml:space="preserve"> and </w:t>
      </w:r>
      <w:proofErr w:type="spellStart"/>
      <w:r w:rsidRPr="00782EC9">
        <w:rPr>
          <w:rFonts w:ascii="Palatino Linotype" w:hAnsi="Palatino Linotype" w:cs="Zá."/>
          <w:kern w:val="0"/>
        </w:rPr>
        <w:t>prints</w:t>
      </w:r>
      <w:proofErr w:type="spellEnd"/>
      <w:r w:rsidRPr="00782EC9">
        <w:rPr>
          <w:rFonts w:ascii="Palatino Linotype" w:hAnsi="Palatino Linotype" w:cs="Zá."/>
          <w:kern w:val="0"/>
        </w:rPr>
        <w:t>:</w:t>
      </w:r>
    </w:p>
    <w:p w14:paraId="48CEBAB4" w14:textId="77777777" w:rsidR="002977C5" w:rsidRPr="00782EC9" w:rsidRDefault="002977C5" w:rsidP="00D4734F">
      <w:pPr>
        <w:jc w:val="both"/>
        <w:rPr>
          <w:rFonts w:ascii="Palatino Linotype" w:hAnsi="Palatino Linotype"/>
        </w:rPr>
      </w:pPr>
    </w:p>
    <w:p w14:paraId="3DDD6C33" w14:textId="77777777" w:rsidR="002977C5" w:rsidRPr="00782EC9" w:rsidRDefault="002977C5" w:rsidP="00D4734F">
      <w:pPr>
        <w:autoSpaceDE w:val="0"/>
        <w:autoSpaceDN w:val="0"/>
        <w:adjustRightInd w:val="0"/>
        <w:jc w:val="both"/>
        <w:rPr>
          <w:rFonts w:ascii="Palatino Linotype" w:hAnsi="Palatino Linotype" w:cs="Times New Roman"/>
          <w:i/>
          <w:iCs/>
          <w:kern w:val="0"/>
        </w:rPr>
      </w:pPr>
      <w:proofErr w:type="spellStart"/>
      <w:r w:rsidRPr="00782EC9">
        <w:rPr>
          <w:rFonts w:ascii="Palatino Linotype" w:hAnsi="Palatino Linotype" w:cs="Times New Roman"/>
          <w:i/>
          <w:iCs/>
          <w:kern w:val="0"/>
        </w:rPr>
        <w:t>cuius</w:t>
      </w:r>
      <w:proofErr w:type="spellEnd"/>
      <w:r w:rsidRPr="00782EC9">
        <w:rPr>
          <w:rFonts w:ascii="Palatino Linotype" w:hAnsi="Palatino Linotype" w:cs="Times New Roman"/>
          <w:i/>
          <w:iCs/>
          <w:kern w:val="0"/>
        </w:rPr>
        <w:t xml:space="preserve"> in ipso carioso stipite </w:t>
      </w:r>
      <w:proofErr w:type="spellStart"/>
      <w:r w:rsidRPr="00782EC9">
        <w:rPr>
          <w:rFonts w:ascii="Palatino Linotype" w:hAnsi="Palatino Linotype" w:cs="Times New Roman"/>
          <w:i/>
          <w:iCs/>
          <w:kern w:val="0"/>
        </w:rPr>
        <w:t>inhabitantium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formicarum</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nidificia</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borriebant</w:t>
      </w:r>
      <w:proofErr w:type="spellEnd"/>
      <w:r w:rsidRPr="00782EC9">
        <w:rPr>
          <w:rFonts w:ascii="Palatino Linotype" w:hAnsi="Palatino Linotype" w:cs="Times New Roman"/>
          <w:i/>
          <w:iCs/>
          <w:kern w:val="0"/>
        </w:rPr>
        <w:t xml:space="preserve"> et </w:t>
      </w:r>
      <w:proofErr w:type="spellStart"/>
      <w:r w:rsidRPr="00782EC9">
        <w:rPr>
          <w:rFonts w:ascii="Palatino Linotype" w:hAnsi="Palatino Linotype" w:cs="Times New Roman"/>
          <w:i/>
          <w:iCs/>
          <w:kern w:val="0"/>
        </w:rPr>
        <w:t>ultro</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citro</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commeabant</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multiiuga</w:t>
      </w:r>
      <w:proofErr w:type="spellEnd"/>
      <w:r w:rsidRPr="00782EC9">
        <w:rPr>
          <w:rFonts w:ascii="Palatino Linotype" w:hAnsi="Palatino Linotype" w:cs="Times New Roman"/>
          <w:i/>
          <w:iCs/>
          <w:kern w:val="0"/>
        </w:rPr>
        <w:t xml:space="preserve"> </w:t>
      </w:r>
      <w:proofErr w:type="spellStart"/>
      <w:r w:rsidRPr="00782EC9">
        <w:rPr>
          <w:rFonts w:ascii="Palatino Linotype" w:hAnsi="Palatino Linotype" w:cs="Times New Roman"/>
          <w:i/>
          <w:iCs/>
          <w:kern w:val="0"/>
        </w:rPr>
        <w:t>scaturrigine</w:t>
      </w:r>
      <w:proofErr w:type="spellEnd"/>
      <w:r w:rsidRPr="00782EC9">
        <w:rPr>
          <w:rFonts w:ascii="Palatino Linotype" w:hAnsi="Palatino Linotype" w:cs="Times New Roman"/>
          <w:i/>
          <w:iCs/>
          <w:kern w:val="0"/>
        </w:rPr>
        <w:t>.</w:t>
      </w:r>
    </w:p>
    <w:p w14:paraId="728CAE13" w14:textId="77777777" w:rsidR="002977C5" w:rsidRPr="00782EC9" w:rsidRDefault="002977C5" w:rsidP="00D4734F">
      <w:pPr>
        <w:pStyle w:val="NormaleWeb"/>
        <w:jc w:val="both"/>
        <w:rPr>
          <w:rFonts w:ascii="Palatino Linotype" w:hAnsi="Palatino Linotype"/>
        </w:rPr>
      </w:pPr>
      <w:r w:rsidRPr="00782EC9">
        <w:rPr>
          <w:rFonts w:ascii="Palatino Linotype" w:hAnsi="Palatino Linotype"/>
        </w:rPr>
        <w:t xml:space="preserve">I think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right</w:t>
      </w:r>
      <w:proofErr w:type="spellEnd"/>
      <w:r w:rsidRPr="00782EC9">
        <w:rPr>
          <w:rFonts w:ascii="Palatino Linotype" w:hAnsi="Palatino Linotype"/>
        </w:rPr>
        <w:t xml:space="preserve">. </w:t>
      </w:r>
      <w:proofErr w:type="spellStart"/>
      <w:r w:rsidRPr="00782EC9">
        <w:rPr>
          <w:rFonts w:ascii="Palatino Linotype" w:hAnsi="Palatino Linotype"/>
        </w:rPr>
        <w:t>As</w:t>
      </w:r>
      <w:proofErr w:type="spellEnd"/>
      <w:r w:rsidRPr="00782EC9">
        <w:rPr>
          <w:rFonts w:ascii="Palatino Linotype" w:hAnsi="Palatino Linotype"/>
        </w:rPr>
        <w:t xml:space="preserve"> a </w:t>
      </w:r>
      <w:proofErr w:type="spellStart"/>
      <w:r w:rsidRPr="00782EC9">
        <w:rPr>
          <w:rFonts w:ascii="Palatino Linotype" w:hAnsi="Palatino Linotype"/>
        </w:rPr>
        <w:t>matter</w:t>
      </w:r>
      <w:proofErr w:type="spellEnd"/>
      <w:r w:rsidRPr="00782EC9">
        <w:rPr>
          <w:rFonts w:ascii="Palatino Linotype" w:hAnsi="Palatino Linotype"/>
        </w:rPr>
        <w:t xml:space="preserve"> of </w:t>
      </w:r>
      <w:proofErr w:type="spellStart"/>
      <w:r w:rsidRPr="00782EC9">
        <w:rPr>
          <w:rFonts w:ascii="Palatino Linotype" w:hAnsi="Palatino Linotype"/>
        </w:rPr>
        <w:t>fact</w:t>
      </w:r>
      <w:proofErr w:type="spellEnd"/>
      <w:r w:rsidRPr="00782EC9">
        <w:rPr>
          <w:rFonts w:ascii="Palatino Linotype" w:hAnsi="Palatino Linotype"/>
        </w:rPr>
        <w:t xml:space="preserve">, </w:t>
      </w:r>
      <w:proofErr w:type="spellStart"/>
      <w:r w:rsidRPr="00782EC9">
        <w:rPr>
          <w:rFonts w:ascii="Palatino Linotype" w:hAnsi="Palatino Linotype"/>
        </w:rPr>
        <w:t>almost</w:t>
      </w:r>
      <w:proofErr w:type="spellEnd"/>
      <w:r w:rsidRPr="00782EC9">
        <w:rPr>
          <w:rFonts w:ascii="Palatino Linotype" w:hAnsi="Palatino Linotype"/>
        </w:rPr>
        <w:t xml:space="preserve"> </w:t>
      </w:r>
      <w:proofErr w:type="spellStart"/>
      <w:r w:rsidRPr="00782EC9">
        <w:rPr>
          <w:rFonts w:ascii="Palatino Linotype" w:hAnsi="Palatino Linotype"/>
        </w:rPr>
        <w:t>all</w:t>
      </w:r>
      <w:proofErr w:type="spellEnd"/>
      <w:r w:rsidRPr="00782EC9">
        <w:rPr>
          <w:rFonts w:ascii="Palatino Linotype" w:hAnsi="Palatino Linotype"/>
        </w:rPr>
        <w:t xml:space="preserve"> </w:t>
      </w:r>
      <w:proofErr w:type="spellStart"/>
      <w:r w:rsidRPr="00782EC9">
        <w:rPr>
          <w:rFonts w:ascii="Palatino Linotype" w:hAnsi="Palatino Linotype"/>
        </w:rPr>
        <w:t>modern</w:t>
      </w:r>
      <w:proofErr w:type="spellEnd"/>
      <w:r w:rsidRPr="00782EC9">
        <w:rPr>
          <w:rFonts w:ascii="Palatino Linotype" w:hAnsi="Palatino Linotype"/>
        </w:rPr>
        <w:t xml:space="preserve"> editors </w:t>
      </w:r>
      <w:proofErr w:type="spellStart"/>
      <w:r w:rsidRPr="00782EC9">
        <w:rPr>
          <w:rFonts w:ascii="Palatino Linotype" w:hAnsi="Palatino Linotype"/>
        </w:rPr>
        <w:t>tend</w:t>
      </w:r>
      <w:proofErr w:type="spellEnd"/>
      <w:r w:rsidRPr="00782EC9">
        <w:rPr>
          <w:rFonts w:ascii="Palatino Linotype" w:hAnsi="Palatino Linotype"/>
        </w:rPr>
        <w:t xml:space="preserve"> to take </w:t>
      </w:r>
      <w:proofErr w:type="spellStart"/>
      <w:r w:rsidRPr="00782EC9">
        <w:rPr>
          <w:rFonts w:ascii="Palatino Linotype" w:hAnsi="Palatino Linotype"/>
        </w:rPr>
        <w:t>this</w:t>
      </w:r>
      <w:proofErr w:type="spellEnd"/>
      <w:r w:rsidRPr="00782EC9">
        <w:rPr>
          <w:rFonts w:ascii="Palatino Linotype" w:hAnsi="Palatino Linotype"/>
        </w:rPr>
        <w:t xml:space="preserve"> </w:t>
      </w:r>
      <w:proofErr w:type="spellStart"/>
      <w:r w:rsidRPr="00782EC9">
        <w:rPr>
          <w:rFonts w:ascii="Palatino Linotype" w:hAnsi="Palatino Linotype"/>
        </w:rPr>
        <w:t>as</w:t>
      </w:r>
      <w:proofErr w:type="spellEnd"/>
      <w:r w:rsidRPr="00782EC9">
        <w:rPr>
          <w:rFonts w:ascii="Palatino Linotype" w:hAnsi="Palatino Linotype"/>
        </w:rPr>
        <w:t xml:space="preserve"> a case of </w:t>
      </w:r>
      <w:proofErr w:type="spellStart"/>
      <w:r w:rsidRPr="00782EC9">
        <w:rPr>
          <w:rFonts w:ascii="Palatino Linotype" w:hAnsi="Palatino Linotype"/>
        </w:rPr>
        <w:t>faulty</w:t>
      </w:r>
      <w:proofErr w:type="spellEnd"/>
      <w:r w:rsidRPr="00782EC9">
        <w:rPr>
          <w:rFonts w:ascii="Palatino Linotype" w:hAnsi="Palatino Linotype"/>
        </w:rPr>
        <w:t xml:space="preserve"> </w:t>
      </w:r>
      <w:proofErr w:type="spellStart"/>
      <w:r w:rsidRPr="00782EC9">
        <w:rPr>
          <w:rFonts w:ascii="Palatino Linotype" w:hAnsi="Palatino Linotype"/>
        </w:rPr>
        <w:t>separation</w:t>
      </w:r>
      <w:proofErr w:type="spellEnd"/>
      <w:r w:rsidRPr="00782EC9">
        <w:rPr>
          <w:rFonts w:ascii="Palatino Linotype" w:hAnsi="Palatino Linotype"/>
        </w:rPr>
        <w:t xml:space="preserve"> of the </w:t>
      </w:r>
      <w:r w:rsidRPr="00782EC9">
        <w:rPr>
          <w:rFonts w:ascii="Palatino Linotype" w:hAnsi="Palatino Linotype"/>
          <w:i/>
          <w:iCs/>
        </w:rPr>
        <w:t>scriptio continua</w:t>
      </w:r>
      <w:r w:rsidRPr="00782EC9">
        <w:rPr>
          <w:rFonts w:ascii="Palatino Linotype" w:hAnsi="Palatino Linotype"/>
        </w:rPr>
        <w:t xml:space="preserve"> – a </w:t>
      </w:r>
      <w:proofErr w:type="spellStart"/>
      <w:r w:rsidRPr="00782EC9">
        <w:rPr>
          <w:rFonts w:ascii="Palatino Linotype" w:hAnsi="Palatino Linotype"/>
        </w:rPr>
        <w:t>type</w:t>
      </w:r>
      <w:proofErr w:type="spellEnd"/>
      <w:r w:rsidRPr="00782EC9">
        <w:rPr>
          <w:rFonts w:ascii="Palatino Linotype" w:hAnsi="Palatino Linotype"/>
        </w:rPr>
        <w:t xml:space="preserve"> of </w:t>
      </w:r>
      <w:proofErr w:type="spellStart"/>
      <w:r w:rsidRPr="00782EC9">
        <w:rPr>
          <w:rFonts w:ascii="Palatino Linotype" w:hAnsi="Palatino Linotype"/>
        </w:rPr>
        <w:t>error</w:t>
      </w:r>
      <w:proofErr w:type="spellEnd"/>
      <w:r w:rsidRPr="00782EC9">
        <w:rPr>
          <w:rFonts w:ascii="Palatino Linotype" w:hAnsi="Palatino Linotype"/>
        </w:rPr>
        <w:t xml:space="preserve"> in </w:t>
      </w:r>
      <w:proofErr w:type="spellStart"/>
      <w:r w:rsidRPr="00782EC9">
        <w:rPr>
          <w:rFonts w:ascii="Palatino Linotype" w:hAnsi="Palatino Linotype"/>
        </w:rPr>
        <w:t>fact</w:t>
      </w:r>
      <w:proofErr w:type="spellEnd"/>
      <w:r w:rsidRPr="00782EC9">
        <w:rPr>
          <w:rFonts w:ascii="Palatino Linotype" w:hAnsi="Palatino Linotype"/>
        </w:rPr>
        <w:t xml:space="preserve"> </w:t>
      </w:r>
      <w:proofErr w:type="spellStart"/>
      <w:r w:rsidRPr="00782EC9">
        <w:rPr>
          <w:rFonts w:ascii="Palatino Linotype" w:hAnsi="Palatino Linotype"/>
        </w:rPr>
        <w:t>quite</w:t>
      </w:r>
      <w:proofErr w:type="spellEnd"/>
      <w:r w:rsidRPr="00782EC9">
        <w:rPr>
          <w:rFonts w:ascii="Palatino Linotype" w:hAnsi="Palatino Linotype"/>
        </w:rPr>
        <w:t xml:space="preserve"> </w:t>
      </w:r>
      <w:proofErr w:type="spellStart"/>
      <w:r w:rsidRPr="00782EC9">
        <w:rPr>
          <w:rFonts w:ascii="Palatino Linotype" w:hAnsi="Palatino Linotype"/>
        </w:rPr>
        <w:t>frequent</w:t>
      </w:r>
      <w:proofErr w:type="spellEnd"/>
      <w:r w:rsidRPr="00782EC9">
        <w:rPr>
          <w:rFonts w:ascii="Palatino Linotype" w:hAnsi="Palatino Linotype"/>
        </w:rPr>
        <w:t xml:space="preserve"> in </w:t>
      </w:r>
      <w:proofErr w:type="spellStart"/>
      <w:r w:rsidRPr="00782EC9">
        <w:rPr>
          <w:rFonts w:ascii="Palatino Linotype" w:hAnsi="Palatino Linotype"/>
        </w:rPr>
        <w:t>our</w:t>
      </w:r>
      <w:proofErr w:type="spellEnd"/>
      <w:r w:rsidRPr="00782EC9">
        <w:rPr>
          <w:rFonts w:ascii="Palatino Linotype" w:hAnsi="Palatino Linotype"/>
        </w:rPr>
        <w:t xml:space="preserve"> </w:t>
      </w:r>
      <w:proofErr w:type="spellStart"/>
      <w:r w:rsidRPr="00782EC9">
        <w:rPr>
          <w:rFonts w:ascii="Palatino Linotype" w:hAnsi="Palatino Linotype"/>
        </w:rPr>
        <w:t>manuscript</w:t>
      </w:r>
      <w:proofErr w:type="spellEnd"/>
      <w:r w:rsidRPr="00782EC9">
        <w:rPr>
          <w:rFonts w:ascii="Palatino Linotype" w:hAnsi="Palatino Linotype"/>
        </w:rPr>
        <w:t xml:space="preserve"> </w:t>
      </w:r>
      <w:proofErr w:type="gramStart"/>
      <w:r w:rsidRPr="00782EC9">
        <w:rPr>
          <w:rFonts w:ascii="Palatino Linotype" w:hAnsi="Palatino Linotype"/>
        </w:rPr>
        <w:t>–  and</w:t>
      </w:r>
      <w:proofErr w:type="gramEnd"/>
      <w:r w:rsidRPr="00782EC9">
        <w:rPr>
          <w:rFonts w:ascii="Palatino Linotype" w:hAnsi="Palatino Linotype"/>
        </w:rPr>
        <w:t xml:space="preserve"> </w:t>
      </w:r>
      <w:proofErr w:type="spellStart"/>
      <w:r w:rsidRPr="00782EC9">
        <w:rPr>
          <w:rFonts w:ascii="Palatino Linotype" w:hAnsi="Palatino Linotype"/>
        </w:rPr>
        <w:t>unanimously</w:t>
      </w:r>
      <w:proofErr w:type="spellEnd"/>
      <w:r w:rsidRPr="00782EC9">
        <w:rPr>
          <w:rFonts w:ascii="Palatino Linotype" w:hAnsi="Palatino Linotype"/>
        </w:rPr>
        <w:t xml:space="preserve"> </w:t>
      </w:r>
      <w:proofErr w:type="spellStart"/>
      <w:r w:rsidRPr="00782EC9">
        <w:rPr>
          <w:rFonts w:ascii="Palatino Linotype" w:hAnsi="Palatino Linotype"/>
        </w:rPr>
        <w:t>print</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formicarum</w:t>
      </w:r>
      <w:proofErr w:type="spellEnd"/>
      <w:r w:rsidRPr="00782EC9">
        <w:rPr>
          <w:rStyle w:val="Enfasicorsivo"/>
          <w:rFonts w:ascii="Palatino Linotype" w:eastAsiaTheme="majorEastAsia" w:hAnsi="Palatino Linotype"/>
        </w:rPr>
        <w:t xml:space="preserve"> </w:t>
      </w:r>
      <w:proofErr w:type="spellStart"/>
      <w:r w:rsidRPr="00782EC9">
        <w:rPr>
          <w:rStyle w:val="Enfasicorsivo"/>
          <w:rFonts w:ascii="Palatino Linotype" w:eastAsiaTheme="majorEastAsia" w:hAnsi="Palatino Linotype"/>
        </w:rPr>
        <w:t>nidificia</w:t>
      </w:r>
      <w:proofErr w:type="spellEnd"/>
      <w:r w:rsidRPr="00782EC9">
        <w:rPr>
          <w:rStyle w:val="Enfasicorsivo"/>
          <w:rFonts w:ascii="Palatino Linotype" w:eastAsiaTheme="majorEastAsia" w:hAnsi="Palatino Linotype"/>
          <w:i w:val="0"/>
          <w:iCs w:val="0"/>
        </w:rPr>
        <w:t xml:space="preserve">, </w:t>
      </w:r>
      <w:proofErr w:type="spellStart"/>
      <w:r w:rsidRPr="00782EC9">
        <w:rPr>
          <w:rStyle w:val="Enfasicorsivo"/>
          <w:rFonts w:ascii="Palatino Linotype" w:eastAsiaTheme="majorEastAsia" w:hAnsi="Palatino Linotype"/>
          <w:i w:val="0"/>
          <w:iCs w:val="0"/>
        </w:rPr>
        <w:t>regardless</w:t>
      </w:r>
      <w:proofErr w:type="spellEnd"/>
      <w:r w:rsidRPr="00782EC9">
        <w:rPr>
          <w:rStyle w:val="Enfasicorsivo"/>
          <w:rFonts w:ascii="Palatino Linotype" w:eastAsiaTheme="majorEastAsia" w:hAnsi="Palatino Linotype"/>
          <w:i w:val="0"/>
          <w:iCs w:val="0"/>
        </w:rPr>
        <w:t xml:space="preserve"> </w:t>
      </w:r>
      <w:r w:rsidRPr="00782EC9">
        <w:rPr>
          <w:rFonts w:ascii="Palatino Linotype" w:hAnsi="Palatino Linotype"/>
        </w:rPr>
        <w:t xml:space="preserve">of the reading </w:t>
      </w:r>
      <w:proofErr w:type="spellStart"/>
      <w:r w:rsidRPr="00782EC9">
        <w:rPr>
          <w:rFonts w:ascii="Palatino Linotype" w:hAnsi="Palatino Linotype"/>
        </w:rPr>
        <w:t>adopted</w:t>
      </w:r>
      <w:proofErr w:type="spellEnd"/>
      <w:r w:rsidRPr="00782EC9">
        <w:rPr>
          <w:rFonts w:ascii="Palatino Linotype" w:hAnsi="Palatino Linotype"/>
        </w:rPr>
        <w:t xml:space="preserve"> for the following word. In </w:t>
      </w:r>
      <w:proofErr w:type="spellStart"/>
      <w:r w:rsidRPr="00782EC9">
        <w:rPr>
          <w:rFonts w:ascii="Palatino Linotype" w:hAnsi="Palatino Linotype"/>
        </w:rPr>
        <w:t>any</w:t>
      </w:r>
      <w:proofErr w:type="spellEnd"/>
      <w:r w:rsidRPr="00782EC9">
        <w:rPr>
          <w:rFonts w:ascii="Palatino Linotype" w:hAnsi="Palatino Linotype"/>
        </w:rPr>
        <w:t xml:space="preserve"> case, the </w:t>
      </w:r>
      <w:proofErr w:type="spellStart"/>
      <w:r w:rsidRPr="00782EC9">
        <w:rPr>
          <w:rFonts w:ascii="Palatino Linotype" w:hAnsi="Palatino Linotype"/>
        </w:rPr>
        <w:t>term</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nidificium</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an </w:t>
      </w:r>
      <w:proofErr w:type="spellStart"/>
      <w:r w:rsidRPr="00782EC9">
        <w:rPr>
          <w:rFonts w:ascii="Palatino Linotype" w:hAnsi="Palatino Linotype"/>
        </w:rPr>
        <w:t>absolute</w:t>
      </w:r>
      <w:proofErr w:type="spellEnd"/>
      <w:r w:rsidRPr="00782EC9">
        <w:rPr>
          <w:rFonts w:ascii="Palatino Linotype" w:hAnsi="Palatino Linotype"/>
        </w:rPr>
        <w:t xml:space="preserve"> </w:t>
      </w:r>
      <w:r w:rsidRPr="00782EC9">
        <w:rPr>
          <w:rFonts w:ascii="Palatino Linotype" w:hAnsi="Palatino Linotype"/>
          <w:i/>
          <w:iCs/>
        </w:rPr>
        <w:t>hapax</w:t>
      </w:r>
      <w:r w:rsidRPr="00782EC9">
        <w:rPr>
          <w:rFonts w:ascii="Palatino Linotype" w:hAnsi="Palatino Linotype"/>
        </w:rPr>
        <w:t xml:space="preserve">, in </w:t>
      </w:r>
      <w:proofErr w:type="spellStart"/>
      <w:r w:rsidRPr="00782EC9">
        <w:rPr>
          <w:rFonts w:ascii="Palatino Linotype" w:hAnsi="Palatino Linotype"/>
        </w:rPr>
        <w:t>all</w:t>
      </w:r>
      <w:proofErr w:type="spellEnd"/>
      <w:r w:rsidRPr="00782EC9">
        <w:rPr>
          <w:rFonts w:ascii="Palatino Linotype" w:hAnsi="Palatino Linotype"/>
        </w:rPr>
        <w:t xml:space="preserve"> </w:t>
      </w:r>
      <w:proofErr w:type="spellStart"/>
      <w:r w:rsidRPr="00782EC9">
        <w:rPr>
          <w:rFonts w:ascii="Palatino Linotype" w:hAnsi="Palatino Linotype"/>
        </w:rPr>
        <w:t>likelihood</w:t>
      </w:r>
      <w:proofErr w:type="spellEnd"/>
      <w:r w:rsidRPr="00782EC9">
        <w:rPr>
          <w:rFonts w:ascii="Palatino Linotype" w:hAnsi="Palatino Linotype"/>
        </w:rPr>
        <w:t xml:space="preserve"> an </w:t>
      </w:r>
      <w:proofErr w:type="spellStart"/>
      <w:r w:rsidRPr="00782EC9">
        <w:rPr>
          <w:rFonts w:ascii="Palatino Linotype" w:hAnsi="Palatino Linotype"/>
        </w:rPr>
        <w:t>Apuleian</w:t>
      </w:r>
      <w:proofErr w:type="spellEnd"/>
      <w:r w:rsidRPr="00782EC9">
        <w:rPr>
          <w:rFonts w:ascii="Palatino Linotype" w:hAnsi="Palatino Linotype"/>
        </w:rPr>
        <w:t xml:space="preserve"> </w:t>
      </w:r>
      <w:proofErr w:type="spellStart"/>
      <w:r w:rsidRPr="00782EC9">
        <w:rPr>
          <w:rFonts w:ascii="Palatino Linotype" w:hAnsi="Palatino Linotype"/>
        </w:rPr>
        <w:t>coinage</w:t>
      </w:r>
      <w:proofErr w:type="spellEnd"/>
      <w:r w:rsidRPr="00782EC9">
        <w:rPr>
          <w:rFonts w:ascii="Palatino Linotype" w:hAnsi="Palatino Linotype"/>
        </w:rPr>
        <w:t xml:space="preserve">. I </w:t>
      </w:r>
      <w:proofErr w:type="spellStart"/>
      <w:r w:rsidRPr="00782EC9">
        <w:rPr>
          <w:rFonts w:ascii="Palatino Linotype" w:hAnsi="Palatino Linotype"/>
        </w:rPr>
        <w:t>shall</w:t>
      </w:r>
      <w:proofErr w:type="spellEnd"/>
      <w:r w:rsidRPr="00782EC9">
        <w:rPr>
          <w:rFonts w:ascii="Palatino Linotype" w:hAnsi="Palatino Linotype"/>
        </w:rPr>
        <w:t xml:space="preserve"> </w:t>
      </w:r>
      <w:proofErr w:type="spellStart"/>
      <w:r w:rsidRPr="00782EC9">
        <w:rPr>
          <w:rFonts w:ascii="Palatino Linotype" w:hAnsi="Palatino Linotype"/>
        </w:rPr>
        <w:t>return</w:t>
      </w:r>
      <w:proofErr w:type="spellEnd"/>
      <w:r w:rsidRPr="00782EC9">
        <w:rPr>
          <w:rFonts w:ascii="Palatino Linotype" w:hAnsi="Palatino Linotype"/>
        </w:rPr>
        <w:t xml:space="preserve"> to </w:t>
      </w:r>
      <w:proofErr w:type="spellStart"/>
      <w:r w:rsidRPr="00782EC9">
        <w:rPr>
          <w:rFonts w:ascii="Palatino Linotype" w:hAnsi="Palatino Linotype"/>
        </w:rPr>
        <w:t>this</w:t>
      </w:r>
      <w:proofErr w:type="spellEnd"/>
      <w:r w:rsidRPr="00782EC9">
        <w:rPr>
          <w:rFonts w:ascii="Palatino Linotype" w:hAnsi="Palatino Linotype"/>
        </w:rPr>
        <w:t xml:space="preserve"> point </w:t>
      </w:r>
      <w:proofErr w:type="spellStart"/>
      <w:r w:rsidRPr="00782EC9">
        <w:rPr>
          <w:rFonts w:ascii="Palatino Linotype" w:hAnsi="Palatino Linotype"/>
        </w:rPr>
        <w:t>later</w:t>
      </w:r>
      <w:proofErr w:type="spellEnd"/>
      <w:r w:rsidRPr="00782EC9">
        <w:rPr>
          <w:rFonts w:ascii="Palatino Linotype" w:hAnsi="Palatino Linotype"/>
        </w:rPr>
        <w:t xml:space="preserve">. For the moment, </w:t>
      </w:r>
      <w:proofErr w:type="spellStart"/>
      <w:r w:rsidRPr="00782EC9">
        <w:rPr>
          <w:rFonts w:ascii="Palatino Linotype" w:hAnsi="Palatino Linotype"/>
        </w:rPr>
        <w:t>however</w:t>
      </w:r>
      <w:proofErr w:type="spellEnd"/>
      <w:r w:rsidRPr="00782EC9">
        <w:rPr>
          <w:rFonts w:ascii="Palatino Linotype" w:hAnsi="Palatino Linotype"/>
        </w:rPr>
        <w:t xml:space="preserve">, </w:t>
      </w:r>
      <w:proofErr w:type="spellStart"/>
      <w:r w:rsidRPr="00782EC9">
        <w:rPr>
          <w:rFonts w:ascii="Palatino Linotype" w:hAnsi="Palatino Linotype"/>
        </w:rPr>
        <w:t>let</w:t>
      </w:r>
      <w:proofErr w:type="spellEnd"/>
      <w:r w:rsidRPr="00782EC9">
        <w:rPr>
          <w:rFonts w:ascii="Palatino Linotype" w:hAnsi="Palatino Linotype"/>
        </w:rPr>
        <w:t xml:space="preserve"> </w:t>
      </w:r>
      <w:proofErr w:type="spellStart"/>
      <w:r w:rsidRPr="00782EC9">
        <w:rPr>
          <w:rFonts w:ascii="Palatino Linotype" w:hAnsi="Palatino Linotype"/>
        </w:rPr>
        <w:t>us</w:t>
      </w:r>
      <w:proofErr w:type="spellEnd"/>
      <w:r w:rsidRPr="00782EC9">
        <w:rPr>
          <w:rFonts w:ascii="Palatino Linotype" w:hAnsi="Palatino Linotype"/>
        </w:rPr>
        <w:t xml:space="preserve"> focus on the </w:t>
      </w:r>
      <w:proofErr w:type="spellStart"/>
      <w:r w:rsidRPr="00782EC9">
        <w:rPr>
          <w:rFonts w:ascii="Palatino Linotype" w:hAnsi="Palatino Linotype"/>
        </w:rPr>
        <w:t>verb</w:t>
      </w:r>
      <w:proofErr w:type="spellEnd"/>
      <w:r w:rsidRPr="00782EC9">
        <w:rPr>
          <w:rFonts w:ascii="Palatino Linotype" w:hAnsi="Palatino Linotype"/>
        </w:rPr>
        <w:t xml:space="preserve">. The form </w:t>
      </w:r>
      <w:proofErr w:type="spellStart"/>
      <w:r w:rsidRPr="00782EC9">
        <w:rPr>
          <w:rStyle w:val="Enfasicorsivo"/>
          <w:rFonts w:ascii="Palatino Linotype" w:eastAsiaTheme="majorEastAsia" w:hAnsi="Palatino Linotype"/>
        </w:rPr>
        <w:t>borriebant</w:t>
      </w:r>
      <w:proofErr w:type="spellEnd"/>
      <w:r w:rsidRPr="00782EC9">
        <w:rPr>
          <w:rFonts w:ascii="Palatino Linotype" w:hAnsi="Palatino Linotype"/>
        </w:rPr>
        <w:t xml:space="preserve">, from </w:t>
      </w:r>
      <w:proofErr w:type="spellStart"/>
      <w:r w:rsidRPr="00782EC9">
        <w:rPr>
          <w:rStyle w:val="Enfasicorsivo"/>
          <w:rFonts w:ascii="Palatino Linotype" w:eastAsiaTheme="majorEastAsia" w:hAnsi="Palatino Linotype"/>
        </w:rPr>
        <w:t>borrio</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another</w:t>
      </w:r>
      <w:proofErr w:type="spellEnd"/>
      <w:r w:rsidRPr="00782EC9">
        <w:rPr>
          <w:rFonts w:ascii="Palatino Linotype" w:hAnsi="Palatino Linotype"/>
        </w:rPr>
        <w:t xml:space="preserve"> </w:t>
      </w:r>
      <w:proofErr w:type="spellStart"/>
      <w:r w:rsidRPr="00782EC9">
        <w:rPr>
          <w:rFonts w:ascii="Palatino Linotype" w:hAnsi="Palatino Linotype"/>
        </w:rPr>
        <w:t>absolute</w:t>
      </w:r>
      <w:proofErr w:type="spellEnd"/>
      <w:r w:rsidRPr="00782EC9">
        <w:rPr>
          <w:rFonts w:ascii="Palatino Linotype" w:hAnsi="Palatino Linotype"/>
        </w:rPr>
        <w:t xml:space="preserve"> </w:t>
      </w:r>
      <w:r w:rsidRPr="00782EC9">
        <w:rPr>
          <w:rFonts w:ascii="Palatino Linotype" w:hAnsi="Palatino Linotype"/>
          <w:i/>
          <w:iCs/>
        </w:rPr>
        <w:t>hapax</w:t>
      </w:r>
      <w:r w:rsidRPr="00782EC9">
        <w:rPr>
          <w:rFonts w:ascii="Palatino Linotype" w:hAnsi="Palatino Linotype"/>
        </w:rPr>
        <w:t xml:space="preserve"> </w:t>
      </w:r>
      <w:proofErr w:type="spellStart"/>
      <w:r w:rsidRPr="00782EC9">
        <w:rPr>
          <w:rFonts w:ascii="Palatino Linotype" w:hAnsi="Palatino Linotype"/>
        </w:rPr>
        <w:t>which</w:t>
      </w:r>
      <w:proofErr w:type="spellEnd"/>
      <w:r w:rsidRPr="00782EC9">
        <w:rPr>
          <w:rFonts w:ascii="Palatino Linotype" w:hAnsi="Palatino Linotype"/>
        </w:rPr>
        <w:t xml:space="preserve"> the OLD </w:t>
      </w:r>
      <w:proofErr w:type="spellStart"/>
      <w:r w:rsidRPr="00782EC9">
        <w:rPr>
          <w:rFonts w:ascii="Palatino Linotype" w:hAnsi="Palatino Linotype"/>
        </w:rPr>
        <w:t>describes</w:t>
      </w:r>
      <w:proofErr w:type="spellEnd"/>
      <w:r w:rsidRPr="00782EC9">
        <w:rPr>
          <w:rFonts w:ascii="Palatino Linotype" w:hAnsi="Palatino Linotype"/>
        </w:rPr>
        <w:t xml:space="preserve"> </w:t>
      </w:r>
      <w:proofErr w:type="spellStart"/>
      <w:r w:rsidRPr="00782EC9">
        <w:rPr>
          <w:rFonts w:ascii="Palatino Linotype" w:hAnsi="Palatino Linotype"/>
        </w:rPr>
        <w:t>as</w:t>
      </w:r>
      <w:proofErr w:type="spellEnd"/>
      <w:r w:rsidRPr="00782EC9">
        <w:rPr>
          <w:rFonts w:ascii="Palatino Linotype" w:hAnsi="Palatino Linotype"/>
        </w:rPr>
        <w:t xml:space="preserve"> </w:t>
      </w:r>
      <w:proofErr w:type="spellStart"/>
      <w:r w:rsidRPr="00782EC9">
        <w:rPr>
          <w:rFonts w:ascii="Palatino Linotype" w:hAnsi="Palatino Linotype"/>
        </w:rPr>
        <w:t>onomatopoeic</w:t>
      </w:r>
      <w:proofErr w:type="spellEnd"/>
      <w:r w:rsidRPr="00782EC9">
        <w:rPr>
          <w:rFonts w:ascii="Palatino Linotype" w:hAnsi="Palatino Linotype"/>
        </w:rPr>
        <w:t xml:space="preserve"> (</w:t>
      </w:r>
      <w:proofErr w:type="spellStart"/>
      <w:r w:rsidRPr="00782EC9">
        <w:rPr>
          <w:rFonts w:ascii="Palatino Linotype" w:hAnsi="Palatino Linotype"/>
        </w:rPr>
        <w:t>i.q</w:t>
      </w:r>
      <w:proofErr w:type="spellEnd"/>
      <w:r w:rsidRPr="00782EC9">
        <w:rPr>
          <w:rFonts w:ascii="Palatino Linotype" w:hAnsi="Palatino Linotype"/>
        </w:rPr>
        <w:t xml:space="preserve">. 'to </w:t>
      </w:r>
      <w:proofErr w:type="spellStart"/>
      <w:r w:rsidRPr="00782EC9">
        <w:rPr>
          <w:rFonts w:ascii="Palatino Linotype" w:hAnsi="Palatino Linotype"/>
        </w:rPr>
        <w:t>swarm</w:t>
      </w:r>
      <w:proofErr w:type="spellEnd"/>
      <w:r w:rsidRPr="00782EC9">
        <w:rPr>
          <w:rFonts w:ascii="Palatino Linotype" w:hAnsi="Palatino Linotype"/>
        </w:rPr>
        <w:t>')</w:t>
      </w:r>
      <w:r w:rsidRPr="00782EC9">
        <w:rPr>
          <w:rStyle w:val="Rimandonotaapidipagina"/>
          <w:rFonts w:ascii="Palatino Linotype" w:hAnsi="Palatino Linotype"/>
        </w:rPr>
        <w:footnoteReference w:id="12"/>
      </w:r>
      <w:r w:rsidRPr="00782EC9">
        <w:rPr>
          <w:rFonts w:ascii="Palatino Linotype" w:hAnsi="Palatino Linotype"/>
        </w:rPr>
        <w:t xml:space="preserve">; </w:t>
      </w:r>
      <w:proofErr w:type="spellStart"/>
      <w:r w:rsidRPr="00782EC9">
        <w:rPr>
          <w:rFonts w:ascii="Palatino Linotype" w:hAnsi="Palatino Linotype"/>
        </w:rPr>
        <w:t>Zimmerman’s</w:t>
      </w:r>
      <w:proofErr w:type="spellEnd"/>
      <w:r w:rsidRPr="00782EC9">
        <w:rPr>
          <w:rFonts w:ascii="Palatino Linotype" w:hAnsi="Palatino Linotype"/>
        </w:rPr>
        <w:t xml:space="preserve"> OCT, </w:t>
      </w:r>
      <w:proofErr w:type="spellStart"/>
      <w:r w:rsidRPr="00782EC9">
        <w:rPr>
          <w:rFonts w:ascii="Palatino Linotype" w:hAnsi="Palatino Linotype"/>
        </w:rPr>
        <w:t>as</w:t>
      </w:r>
      <w:proofErr w:type="spellEnd"/>
      <w:r w:rsidRPr="00782EC9">
        <w:rPr>
          <w:rFonts w:ascii="Palatino Linotype" w:hAnsi="Palatino Linotype"/>
        </w:rPr>
        <w:t xml:space="preserve"> </w:t>
      </w:r>
      <w:proofErr w:type="spellStart"/>
      <w:r w:rsidRPr="00782EC9">
        <w:rPr>
          <w:rFonts w:ascii="Palatino Linotype" w:hAnsi="Palatino Linotype"/>
        </w:rPr>
        <w:t>said</w:t>
      </w:r>
      <w:proofErr w:type="spellEnd"/>
      <w:r w:rsidRPr="00782EC9">
        <w:rPr>
          <w:rFonts w:ascii="Palatino Linotype" w:hAnsi="Palatino Linotype"/>
        </w:rPr>
        <w:t xml:space="preserve">, follows </w:t>
      </w:r>
      <w:proofErr w:type="spellStart"/>
      <w:r w:rsidRPr="00782EC9">
        <w:rPr>
          <w:rFonts w:ascii="Palatino Linotype" w:hAnsi="Palatino Linotype"/>
        </w:rPr>
        <w:t>this</w:t>
      </w:r>
      <w:proofErr w:type="spellEnd"/>
      <w:r w:rsidRPr="00782EC9">
        <w:rPr>
          <w:rFonts w:ascii="Palatino Linotype" w:hAnsi="Palatino Linotype"/>
        </w:rPr>
        <w:t xml:space="preserve"> option, </w:t>
      </w:r>
      <w:proofErr w:type="spellStart"/>
      <w:r w:rsidRPr="00782EC9">
        <w:rPr>
          <w:rFonts w:ascii="Palatino Linotype" w:hAnsi="Palatino Linotype"/>
        </w:rPr>
        <w:t>but</w:t>
      </w:r>
      <w:proofErr w:type="spellEnd"/>
      <w:r w:rsidRPr="00782EC9">
        <w:rPr>
          <w:rFonts w:ascii="Palatino Linotype" w:hAnsi="Palatino Linotype"/>
        </w:rPr>
        <w:t xml:space="preserve">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does</w:t>
      </w:r>
      <w:proofErr w:type="spellEnd"/>
      <w:r w:rsidRPr="00782EC9">
        <w:rPr>
          <w:rFonts w:ascii="Palatino Linotype" w:hAnsi="Palatino Linotype"/>
        </w:rPr>
        <w:t xml:space="preserve"> </w:t>
      </w:r>
      <w:proofErr w:type="spellStart"/>
      <w:r w:rsidRPr="00782EC9">
        <w:rPr>
          <w:rFonts w:ascii="Palatino Linotype" w:hAnsi="Palatino Linotype"/>
        </w:rPr>
        <w:t>not</w:t>
      </w:r>
      <w:proofErr w:type="spellEnd"/>
      <w:r w:rsidRPr="00782EC9">
        <w:rPr>
          <w:rFonts w:ascii="Palatino Linotype" w:hAnsi="Palatino Linotype"/>
        </w:rPr>
        <w:t xml:space="preserve"> </w:t>
      </w:r>
      <w:proofErr w:type="spellStart"/>
      <w:r w:rsidRPr="00782EC9">
        <w:rPr>
          <w:rFonts w:ascii="Palatino Linotype" w:hAnsi="Palatino Linotype"/>
        </w:rPr>
        <w:t>refer</w:t>
      </w:r>
      <w:proofErr w:type="spellEnd"/>
      <w:r w:rsidRPr="00782EC9">
        <w:rPr>
          <w:rFonts w:ascii="Palatino Linotype" w:hAnsi="Palatino Linotype"/>
        </w:rPr>
        <w:t xml:space="preserve"> to </w:t>
      </w:r>
      <w:proofErr w:type="spellStart"/>
      <w:r w:rsidRPr="00782EC9">
        <w:rPr>
          <w:rFonts w:ascii="Palatino Linotype" w:hAnsi="Palatino Linotype"/>
        </w:rPr>
        <w:t>any</w:t>
      </w:r>
      <w:proofErr w:type="spellEnd"/>
      <w:r w:rsidRPr="00782EC9">
        <w:rPr>
          <w:rFonts w:ascii="Palatino Linotype" w:hAnsi="Palatino Linotype"/>
        </w:rPr>
        <w:t xml:space="preserve"> </w:t>
      </w:r>
      <w:proofErr w:type="spellStart"/>
      <w:r w:rsidRPr="00782EC9">
        <w:rPr>
          <w:rFonts w:ascii="Palatino Linotype" w:hAnsi="Palatino Linotype"/>
        </w:rPr>
        <w:t>parallel</w:t>
      </w:r>
      <w:proofErr w:type="spellEnd"/>
      <w:r w:rsidRPr="00782EC9">
        <w:rPr>
          <w:rFonts w:ascii="Palatino Linotype" w:hAnsi="Palatino Linotype"/>
        </w:rPr>
        <w:t xml:space="preserve">, </w:t>
      </w:r>
      <w:proofErr w:type="spellStart"/>
      <w:r w:rsidRPr="00782EC9">
        <w:rPr>
          <w:rFonts w:ascii="Palatino Linotype" w:hAnsi="Palatino Linotype"/>
        </w:rPr>
        <w:t>nor</w:t>
      </w:r>
      <w:proofErr w:type="spellEnd"/>
      <w:r w:rsidRPr="00782EC9">
        <w:rPr>
          <w:rFonts w:ascii="Palatino Linotype" w:hAnsi="Palatino Linotype"/>
        </w:rPr>
        <w:t xml:space="preserve"> </w:t>
      </w:r>
      <w:proofErr w:type="spellStart"/>
      <w:r w:rsidRPr="00782EC9">
        <w:rPr>
          <w:rFonts w:ascii="Palatino Linotype" w:hAnsi="Palatino Linotype"/>
        </w:rPr>
        <w:t>does</w:t>
      </w:r>
      <w:proofErr w:type="spellEnd"/>
      <w:r w:rsidRPr="00782EC9">
        <w:rPr>
          <w:rFonts w:ascii="Palatino Linotype" w:hAnsi="Palatino Linotype"/>
        </w:rPr>
        <w:t xml:space="preserve"> the OLD (</w:t>
      </w:r>
      <w:proofErr w:type="spellStart"/>
      <w:r w:rsidRPr="00782EC9">
        <w:rPr>
          <w:rFonts w:ascii="Palatino Linotype" w:hAnsi="Palatino Linotype"/>
        </w:rPr>
        <w:t>indeed</w:t>
      </w:r>
      <w:proofErr w:type="spellEnd"/>
      <w:r w:rsidRPr="00782EC9">
        <w:rPr>
          <w:rFonts w:ascii="Palatino Linotype" w:hAnsi="Palatino Linotype"/>
        </w:rPr>
        <w:t xml:space="preserve"> the word </w:t>
      </w:r>
      <w:proofErr w:type="spellStart"/>
      <w:r w:rsidRPr="00782EC9">
        <w:rPr>
          <w:rFonts w:ascii="Palatino Linotype" w:hAnsi="Palatino Linotype"/>
        </w:rPr>
        <w:t>enters</w:t>
      </w:r>
      <w:proofErr w:type="spellEnd"/>
      <w:r w:rsidRPr="00782EC9">
        <w:rPr>
          <w:rFonts w:ascii="Palatino Linotype" w:hAnsi="Palatino Linotype"/>
        </w:rPr>
        <w:t xml:space="preserve"> the </w:t>
      </w:r>
      <w:proofErr w:type="spellStart"/>
      <w:r w:rsidRPr="00782EC9">
        <w:rPr>
          <w:rFonts w:ascii="Palatino Linotype" w:hAnsi="Palatino Linotype"/>
          <w:i/>
          <w:iCs/>
        </w:rPr>
        <w:t>lexica</w:t>
      </w:r>
      <w:proofErr w:type="spellEnd"/>
      <w:r w:rsidRPr="00782EC9">
        <w:rPr>
          <w:rFonts w:ascii="Palatino Linotype" w:hAnsi="Palatino Linotype"/>
        </w:rPr>
        <w:t xml:space="preserve"> </w:t>
      </w:r>
      <w:proofErr w:type="spellStart"/>
      <w:r w:rsidRPr="00782EC9">
        <w:rPr>
          <w:rFonts w:ascii="Palatino Linotype" w:hAnsi="Palatino Linotype"/>
        </w:rPr>
        <w:t>solely</w:t>
      </w:r>
      <w:proofErr w:type="spellEnd"/>
      <w:r w:rsidRPr="00782EC9">
        <w:rPr>
          <w:rFonts w:ascii="Palatino Linotype" w:hAnsi="Palatino Linotype"/>
        </w:rPr>
        <w:t xml:space="preserve"> on the </w:t>
      </w:r>
      <w:proofErr w:type="spellStart"/>
      <w:r w:rsidRPr="00782EC9">
        <w:rPr>
          <w:rFonts w:ascii="Palatino Linotype" w:hAnsi="Palatino Linotype"/>
        </w:rPr>
        <w:t>basis</w:t>
      </w:r>
      <w:proofErr w:type="spellEnd"/>
      <w:r w:rsidRPr="00782EC9">
        <w:rPr>
          <w:rFonts w:ascii="Palatino Linotype" w:hAnsi="Palatino Linotype"/>
        </w:rPr>
        <w:t xml:space="preserve"> of </w:t>
      </w:r>
      <w:proofErr w:type="spellStart"/>
      <w:r w:rsidRPr="00782EC9">
        <w:rPr>
          <w:rFonts w:ascii="Palatino Linotype" w:hAnsi="Palatino Linotype"/>
        </w:rPr>
        <w:t>this</w:t>
      </w:r>
      <w:proofErr w:type="spellEnd"/>
      <w:r w:rsidRPr="00782EC9">
        <w:rPr>
          <w:rFonts w:ascii="Palatino Linotype" w:hAnsi="Palatino Linotype"/>
        </w:rPr>
        <w:t xml:space="preserve"> </w:t>
      </w:r>
      <w:proofErr w:type="spellStart"/>
      <w:r w:rsidRPr="00782EC9">
        <w:rPr>
          <w:rFonts w:ascii="Palatino Linotype" w:hAnsi="Palatino Linotype"/>
        </w:rPr>
        <w:t>Apuleian</w:t>
      </w:r>
      <w:proofErr w:type="spellEnd"/>
      <w:r w:rsidRPr="00782EC9">
        <w:rPr>
          <w:rFonts w:ascii="Palatino Linotype" w:hAnsi="Palatino Linotype"/>
        </w:rPr>
        <w:t xml:space="preserve"> </w:t>
      </w:r>
      <w:proofErr w:type="spellStart"/>
      <w:r w:rsidRPr="00782EC9">
        <w:rPr>
          <w:rFonts w:ascii="Palatino Linotype" w:hAnsi="Palatino Linotype"/>
        </w:rPr>
        <w:t>passage</w:t>
      </w:r>
      <w:proofErr w:type="spellEnd"/>
      <w:r w:rsidRPr="00782EC9">
        <w:rPr>
          <w:rFonts w:ascii="Palatino Linotype" w:hAnsi="Palatino Linotype"/>
        </w:rPr>
        <w:t xml:space="preserve">). One </w:t>
      </w:r>
      <w:proofErr w:type="spellStart"/>
      <w:r w:rsidRPr="00782EC9">
        <w:rPr>
          <w:rFonts w:ascii="Palatino Linotype" w:hAnsi="Palatino Linotype"/>
        </w:rPr>
        <w:t>might</w:t>
      </w:r>
      <w:proofErr w:type="spellEnd"/>
      <w:r w:rsidRPr="00782EC9">
        <w:rPr>
          <w:rFonts w:ascii="Palatino Linotype" w:hAnsi="Palatino Linotype"/>
        </w:rPr>
        <w:t xml:space="preserve"> </w:t>
      </w:r>
      <w:proofErr w:type="spellStart"/>
      <w:r w:rsidRPr="00782EC9">
        <w:rPr>
          <w:rFonts w:ascii="Palatino Linotype" w:hAnsi="Palatino Linotype"/>
        </w:rPr>
        <w:t>add</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Robertson </w:t>
      </w:r>
      <w:proofErr w:type="spellStart"/>
      <w:r w:rsidRPr="00782EC9">
        <w:rPr>
          <w:rFonts w:ascii="Palatino Linotype" w:hAnsi="Palatino Linotype"/>
        </w:rPr>
        <w:t>noticed</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in the word </w:t>
      </w:r>
      <w:proofErr w:type="spellStart"/>
      <w:r w:rsidRPr="00782EC9">
        <w:rPr>
          <w:rFonts w:ascii="Palatino Linotype" w:hAnsi="Palatino Linotype"/>
          <w:i/>
          <w:iCs/>
        </w:rPr>
        <w:t>aborriebant</w:t>
      </w:r>
      <w:proofErr w:type="spellEnd"/>
      <w:r w:rsidRPr="00782EC9">
        <w:rPr>
          <w:rFonts w:ascii="Palatino Linotype" w:hAnsi="Palatino Linotype"/>
        </w:rPr>
        <w:t xml:space="preserve"> "the </w:t>
      </w:r>
      <w:r w:rsidRPr="00782EC9">
        <w:rPr>
          <w:rFonts w:ascii="Palatino Linotype" w:hAnsi="Palatino Linotype"/>
          <w:i/>
          <w:iCs/>
        </w:rPr>
        <w:t>o</w:t>
      </w:r>
      <w:r w:rsidRPr="00782EC9">
        <w:rPr>
          <w:rFonts w:ascii="Palatino Linotype" w:hAnsi="Palatino Linotype"/>
        </w:rPr>
        <w:t xml:space="preserve"> </w:t>
      </w:r>
      <w:proofErr w:type="spellStart"/>
      <w:r w:rsidRPr="00782EC9">
        <w:rPr>
          <w:rFonts w:ascii="Palatino Linotype" w:hAnsi="Palatino Linotype"/>
        </w:rPr>
        <w:t>was</w:t>
      </w:r>
      <w:proofErr w:type="spellEnd"/>
      <w:r w:rsidRPr="00782EC9">
        <w:rPr>
          <w:rFonts w:ascii="Palatino Linotype" w:hAnsi="Palatino Linotype"/>
        </w:rPr>
        <w:t xml:space="preserve"> </w:t>
      </w:r>
      <w:proofErr w:type="spellStart"/>
      <w:r w:rsidRPr="00782EC9">
        <w:rPr>
          <w:rFonts w:ascii="Palatino Linotype" w:hAnsi="Palatino Linotype"/>
        </w:rPr>
        <w:t>almost</w:t>
      </w:r>
      <w:proofErr w:type="spellEnd"/>
      <w:r w:rsidRPr="00782EC9">
        <w:rPr>
          <w:rFonts w:ascii="Palatino Linotype" w:hAnsi="Palatino Linotype"/>
        </w:rPr>
        <w:t xml:space="preserve"> </w:t>
      </w:r>
      <w:proofErr w:type="spellStart"/>
      <w:r w:rsidRPr="00782EC9">
        <w:rPr>
          <w:rFonts w:ascii="Palatino Linotype" w:hAnsi="Palatino Linotype"/>
        </w:rPr>
        <w:t>certainly</w:t>
      </w:r>
      <w:proofErr w:type="spellEnd"/>
      <w:r w:rsidRPr="00782EC9">
        <w:rPr>
          <w:rFonts w:ascii="Palatino Linotype" w:hAnsi="Palatino Linotype"/>
        </w:rPr>
        <w:t xml:space="preserve"> </w:t>
      </w:r>
      <w:proofErr w:type="spellStart"/>
      <w:r w:rsidRPr="00782EC9">
        <w:rPr>
          <w:rFonts w:ascii="Palatino Linotype" w:hAnsi="Palatino Linotype"/>
        </w:rPr>
        <w:t>written</w:t>
      </w:r>
      <w:proofErr w:type="spellEnd"/>
      <w:r w:rsidRPr="00782EC9">
        <w:rPr>
          <w:rFonts w:ascii="Palatino Linotype" w:hAnsi="Palatino Linotype"/>
        </w:rPr>
        <w:t xml:space="preserve"> over an </w:t>
      </w:r>
      <w:proofErr w:type="spellStart"/>
      <w:r w:rsidRPr="00782EC9">
        <w:rPr>
          <w:rFonts w:ascii="Palatino Linotype" w:hAnsi="Palatino Linotype"/>
        </w:rPr>
        <w:t>original</w:t>
      </w:r>
      <w:proofErr w:type="spellEnd"/>
      <w:r w:rsidRPr="00782EC9">
        <w:rPr>
          <w:rFonts w:ascii="Palatino Linotype" w:hAnsi="Palatino Linotype"/>
        </w:rPr>
        <w:t xml:space="preserve"> </w:t>
      </w:r>
      <w:r w:rsidRPr="00782EC9">
        <w:rPr>
          <w:rFonts w:ascii="Palatino Linotype" w:hAnsi="Palatino Linotype"/>
          <w:i/>
          <w:iCs/>
        </w:rPr>
        <w:t>u</w:t>
      </w:r>
      <w:r w:rsidRPr="00782EC9">
        <w:rPr>
          <w:rFonts w:ascii="Palatino Linotype" w:hAnsi="Palatino Linotype"/>
        </w:rPr>
        <w:t>.</w:t>
      </w:r>
      <w:r w:rsidRPr="00782EC9">
        <w:rPr>
          <w:rFonts w:ascii="Palatino Linotype" w:hAnsi="Palatino Linotype"/>
          <w:i/>
          <w:iCs/>
        </w:rPr>
        <w:t xml:space="preserve"> </w:t>
      </w:r>
      <w:proofErr w:type="spellStart"/>
      <w:r w:rsidRPr="00782EC9">
        <w:rPr>
          <w:rFonts w:ascii="Palatino Linotype" w:hAnsi="Palatino Linotype"/>
        </w:rPr>
        <w:t>Indeed</w:t>
      </w:r>
      <w:proofErr w:type="spellEnd"/>
      <w:r w:rsidRPr="00782EC9">
        <w:rPr>
          <w:rFonts w:ascii="Palatino Linotype" w:hAnsi="Palatino Linotype"/>
        </w:rPr>
        <w:t xml:space="preserve"> </w:t>
      </w:r>
      <w:r w:rsidRPr="00782EC9">
        <w:rPr>
          <w:rFonts w:ascii="Palatino Linotype" w:hAnsi="Palatino Linotype"/>
          <w:lang w:val="el-GR"/>
        </w:rPr>
        <w:t>φ</w:t>
      </w:r>
      <w:r w:rsidRPr="00782EC9">
        <w:rPr>
          <w:rFonts w:ascii="Palatino Linotype" w:hAnsi="Palatino Linotype"/>
        </w:rPr>
        <w:t xml:space="preserve">, </w:t>
      </w:r>
      <w:proofErr w:type="spellStart"/>
      <w:r w:rsidRPr="00782EC9">
        <w:rPr>
          <w:rFonts w:ascii="Palatino Linotype" w:hAnsi="Palatino Linotype"/>
        </w:rPr>
        <w:t>often</w:t>
      </w:r>
      <w:proofErr w:type="spellEnd"/>
      <w:r w:rsidRPr="00782EC9">
        <w:rPr>
          <w:rFonts w:ascii="Palatino Linotype" w:hAnsi="Palatino Linotype"/>
        </w:rPr>
        <w:t xml:space="preserve"> </w:t>
      </w:r>
      <w:proofErr w:type="spellStart"/>
      <w:r w:rsidRPr="00782EC9">
        <w:rPr>
          <w:rFonts w:ascii="Palatino Linotype" w:hAnsi="Palatino Linotype"/>
        </w:rPr>
        <w:t>witness</w:t>
      </w:r>
      <w:proofErr w:type="spellEnd"/>
      <w:r w:rsidRPr="00782EC9">
        <w:rPr>
          <w:rFonts w:ascii="Palatino Linotype" w:hAnsi="Palatino Linotype"/>
        </w:rPr>
        <w:t xml:space="preserve"> to</w:t>
      </w:r>
      <w:r w:rsidRPr="00782EC9">
        <w:rPr>
          <w:rFonts w:ascii="Palatino Linotype" w:hAnsi="Palatino Linotype"/>
          <w:i/>
          <w:iCs/>
        </w:rPr>
        <w:t xml:space="preserve"> </w:t>
      </w:r>
      <w:r w:rsidRPr="00782EC9">
        <w:rPr>
          <w:rFonts w:ascii="Palatino Linotype" w:hAnsi="Palatino Linotype"/>
        </w:rPr>
        <w:t xml:space="preserve">an </w:t>
      </w:r>
      <w:proofErr w:type="spellStart"/>
      <w:r w:rsidRPr="00782EC9">
        <w:rPr>
          <w:rFonts w:ascii="Palatino Linotype" w:hAnsi="Palatino Linotype"/>
        </w:rPr>
        <w:t>earlier</w:t>
      </w:r>
      <w:proofErr w:type="spellEnd"/>
      <w:r w:rsidRPr="00782EC9">
        <w:rPr>
          <w:rFonts w:ascii="Palatino Linotype" w:hAnsi="Palatino Linotype"/>
        </w:rPr>
        <w:t xml:space="preserve"> (and </w:t>
      </w:r>
      <w:proofErr w:type="spellStart"/>
      <w:r w:rsidRPr="00782EC9">
        <w:rPr>
          <w:rFonts w:ascii="Palatino Linotype" w:hAnsi="Palatino Linotype"/>
        </w:rPr>
        <w:t>better</w:t>
      </w:r>
      <w:proofErr w:type="spellEnd"/>
      <w:r w:rsidRPr="00782EC9">
        <w:rPr>
          <w:rFonts w:ascii="Palatino Linotype" w:hAnsi="Palatino Linotype"/>
        </w:rPr>
        <w:t xml:space="preserve">) state of F, </w:t>
      </w:r>
      <w:proofErr w:type="spellStart"/>
      <w:r w:rsidRPr="00782EC9">
        <w:rPr>
          <w:rFonts w:ascii="Palatino Linotype" w:hAnsi="Palatino Linotype"/>
        </w:rPr>
        <w:t>has</w:t>
      </w:r>
      <w:proofErr w:type="spellEnd"/>
      <w:r w:rsidRPr="00782EC9">
        <w:rPr>
          <w:rFonts w:ascii="Palatino Linotype" w:hAnsi="Palatino Linotype"/>
        </w:rPr>
        <w:t xml:space="preserve"> </w:t>
      </w:r>
      <w:proofErr w:type="spellStart"/>
      <w:r w:rsidRPr="00782EC9">
        <w:rPr>
          <w:rFonts w:ascii="Palatino Linotype" w:hAnsi="Palatino Linotype"/>
          <w:i/>
          <w:iCs/>
        </w:rPr>
        <w:t>aburiebant</w:t>
      </w:r>
      <w:proofErr w:type="spellEnd"/>
      <w:r w:rsidRPr="00782EC9">
        <w:rPr>
          <w:rFonts w:ascii="Palatino Linotype" w:hAnsi="Palatino Linotype"/>
          <w:i/>
          <w:iCs/>
        </w:rPr>
        <w:t>"</w:t>
      </w:r>
      <w:r w:rsidRPr="00782EC9">
        <w:rPr>
          <w:rFonts w:ascii="Palatino Linotype" w:hAnsi="Palatino Linotype"/>
        </w:rPr>
        <w:t xml:space="preserve"> (GCA 1985, p. 191).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only</w:t>
      </w:r>
      <w:proofErr w:type="spellEnd"/>
      <w:r w:rsidRPr="00782EC9">
        <w:rPr>
          <w:rFonts w:ascii="Palatino Linotype" w:hAnsi="Palatino Linotype"/>
        </w:rPr>
        <w:t xml:space="preserve"> </w:t>
      </w:r>
      <w:proofErr w:type="spellStart"/>
      <w:r w:rsidRPr="00782EC9">
        <w:rPr>
          <w:rFonts w:ascii="Palatino Linotype" w:hAnsi="Palatino Linotype"/>
        </w:rPr>
        <w:t>another</w:t>
      </w:r>
      <w:proofErr w:type="spellEnd"/>
      <w:r w:rsidRPr="00782EC9">
        <w:rPr>
          <w:rFonts w:ascii="Palatino Linotype" w:hAnsi="Palatino Linotype"/>
        </w:rPr>
        <w:t xml:space="preserve"> </w:t>
      </w:r>
      <w:proofErr w:type="spellStart"/>
      <w:r w:rsidRPr="00782EC9">
        <w:rPr>
          <w:rFonts w:ascii="Palatino Linotype" w:hAnsi="Palatino Linotype"/>
        </w:rPr>
        <w:t>reason</w:t>
      </w:r>
      <w:proofErr w:type="spellEnd"/>
      <w:r w:rsidRPr="00782EC9">
        <w:rPr>
          <w:rFonts w:ascii="Palatino Linotype" w:hAnsi="Palatino Linotype"/>
        </w:rPr>
        <w:t xml:space="preserve"> </w:t>
      </w:r>
      <w:proofErr w:type="spellStart"/>
      <w:r w:rsidRPr="00782EC9">
        <w:rPr>
          <w:rFonts w:ascii="Palatino Linotype" w:hAnsi="Palatino Linotype"/>
        </w:rPr>
        <w:t>why</w:t>
      </w:r>
      <w:proofErr w:type="spellEnd"/>
      <w:r w:rsidRPr="00782EC9">
        <w:rPr>
          <w:rFonts w:ascii="Palatino Linotype" w:hAnsi="Palatino Linotype"/>
        </w:rPr>
        <w:t xml:space="preserve"> </w:t>
      </w:r>
      <w:proofErr w:type="spellStart"/>
      <w:r w:rsidRPr="00782EC9">
        <w:rPr>
          <w:rFonts w:ascii="Palatino Linotype" w:hAnsi="Palatino Linotype"/>
        </w:rPr>
        <w:t>it</w:t>
      </w:r>
      <w:proofErr w:type="spellEnd"/>
      <w:r w:rsidRPr="00782EC9">
        <w:rPr>
          <w:rFonts w:ascii="Palatino Linotype" w:hAnsi="Palatino Linotype"/>
        </w:rPr>
        <w:t xml:space="preserve"> </w:t>
      </w:r>
      <w:proofErr w:type="spellStart"/>
      <w:r w:rsidRPr="00782EC9">
        <w:rPr>
          <w:rFonts w:ascii="Palatino Linotype" w:hAnsi="Palatino Linotype"/>
        </w:rPr>
        <w:t>has</w:t>
      </w:r>
      <w:proofErr w:type="spellEnd"/>
      <w:r w:rsidRPr="00782EC9">
        <w:rPr>
          <w:rFonts w:ascii="Palatino Linotype" w:hAnsi="Palatino Linotype"/>
        </w:rPr>
        <w:t xml:space="preserve"> </w:t>
      </w:r>
      <w:proofErr w:type="spellStart"/>
      <w:r w:rsidRPr="00782EC9">
        <w:rPr>
          <w:rFonts w:ascii="Palatino Linotype" w:hAnsi="Palatino Linotype"/>
        </w:rPr>
        <w:t>always</w:t>
      </w:r>
      <w:proofErr w:type="spellEnd"/>
      <w:r w:rsidRPr="00782EC9">
        <w:rPr>
          <w:rFonts w:ascii="Palatino Linotype" w:hAnsi="Palatino Linotype"/>
        </w:rPr>
        <w:t xml:space="preserve"> </w:t>
      </w:r>
      <w:proofErr w:type="spellStart"/>
      <w:r w:rsidRPr="00782EC9">
        <w:rPr>
          <w:rFonts w:ascii="Palatino Linotype" w:hAnsi="Palatino Linotype"/>
        </w:rPr>
        <w:t>seemed</w:t>
      </w:r>
      <w:proofErr w:type="spellEnd"/>
      <w:r w:rsidRPr="00782EC9">
        <w:rPr>
          <w:rFonts w:ascii="Palatino Linotype" w:hAnsi="Palatino Linotype"/>
        </w:rPr>
        <w:t xml:space="preserve"> to me </w:t>
      </w:r>
      <w:proofErr w:type="spellStart"/>
      <w:r w:rsidRPr="00782EC9">
        <w:rPr>
          <w:rFonts w:ascii="Palatino Linotype" w:hAnsi="Palatino Linotype"/>
        </w:rPr>
        <w:t>very</w:t>
      </w:r>
      <w:proofErr w:type="spellEnd"/>
      <w:r w:rsidRPr="00782EC9">
        <w:rPr>
          <w:rFonts w:ascii="Palatino Linotype" w:hAnsi="Palatino Linotype"/>
        </w:rPr>
        <w:t xml:space="preserve"> </w:t>
      </w:r>
      <w:proofErr w:type="spellStart"/>
      <w:r w:rsidRPr="00782EC9">
        <w:rPr>
          <w:rFonts w:ascii="Palatino Linotype" w:hAnsi="Palatino Linotype"/>
        </w:rPr>
        <w:t>economical</w:t>
      </w:r>
      <w:proofErr w:type="spellEnd"/>
      <w:r w:rsidRPr="00782EC9">
        <w:rPr>
          <w:rFonts w:ascii="Palatino Linotype" w:hAnsi="Palatino Linotype"/>
        </w:rPr>
        <w:t xml:space="preserve"> to </w:t>
      </w:r>
      <w:proofErr w:type="spellStart"/>
      <w:r w:rsidRPr="00782EC9">
        <w:rPr>
          <w:rFonts w:ascii="Palatino Linotype" w:hAnsi="Palatino Linotype"/>
        </w:rPr>
        <w:t>accept</w:t>
      </w:r>
      <w:proofErr w:type="spellEnd"/>
      <w:r w:rsidRPr="00782EC9">
        <w:rPr>
          <w:rFonts w:ascii="Palatino Linotype" w:hAnsi="Palatino Linotype"/>
        </w:rPr>
        <w:t xml:space="preserve"> </w:t>
      </w:r>
      <w:proofErr w:type="spellStart"/>
      <w:r w:rsidRPr="00782EC9">
        <w:rPr>
          <w:rFonts w:ascii="Palatino Linotype" w:hAnsi="Palatino Linotype"/>
        </w:rPr>
        <w:t>Beroaldus</w:t>
      </w:r>
      <w:proofErr w:type="spellEnd"/>
      <w:r w:rsidRPr="00782EC9">
        <w:rPr>
          <w:rFonts w:ascii="Palatino Linotype" w:hAnsi="Palatino Linotype"/>
        </w:rPr>
        <w:t xml:space="preserve">’ fine </w:t>
      </w:r>
      <w:proofErr w:type="spellStart"/>
      <w:r w:rsidRPr="00782EC9">
        <w:rPr>
          <w:rFonts w:ascii="Palatino Linotype" w:hAnsi="Palatino Linotype"/>
        </w:rPr>
        <w:t>conjecture</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bulliebant</w:t>
      </w:r>
      <w:proofErr w:type="spellEnd"/>
      <w:r w:rsidRPr="00782EC9">
        <w:rPr>
          <w:rFonts w:ascii="Palatino Linotype" w:hAnsi="Palatino Linotype"/>
        </w:rPr>
        <w:t xml:space="preserve">, a </w:t>
      </w:r>
      <w:proofErr w:type="spellStart"/>
      <w:r w:rsidRPr="00782EC9">
        <w:rPr>
          <w:rFonts w:ascii="Palatino Linotype" w:hAnsi="Palatino Linotype"/>
        </w:rPr>
        <w:t>well-attested</w:t>
      </w:r>
      <w:proofErr w:type="spellEnd"/>
      <w:r w:rsidRPr="00782EC9">
        <w:rPr>
          <w:rFonts w:ascii="Palatino Linotype" w:hAnsi="Palatino Linotype"/>
        </w:rPr>
        <w:t xml:space="preserve"> </w:t>
      </w:r>
      <w:proofErr w:type="spellStart"/>
      <w:r w:rsidRPr="00782EC9">
        <w:rPr>
          <w:rFonts w:ascii="Palatino Linotype" w:hAnsi="Palatino Linotype"/>
        </w:rPr>
        <w:t>verb</w:t>
      </w:r>
      <w:proofErr w:type="spellEnd"/>
      <w:r w:rsidRPr="00782EC9">
        <w:rPr>
          <w:rFonts w:ascii="Palatino Linotype" w:hAnsi="Palatino Linotype"/>
        </w:rPr>
        <w:t xml:space="preserve"> (</w:t>
      </w:r>
      <w:proofErr w:type="spellStart"/>
      <w:r w:rsidRPr="00782EC9">
        <w:rPr>
          <w:rFonts w:ascii="Palatino Linotype" w:hAnsi="Palatino Linotype"/>
        </w:rPr>
        <w:t>metaphorically</w:t>
      </w:r>
      <w:proofErr w:type="spellEnd"/>
      <w:r w:rsidRPr="00782EC9">
        <w:rPr>
          <w:rFonts w:ascii="Palatino Linotype" w:hAnsi="Palatino Linotype"/>
        </w:rPr>
        <w:t xml:space="preserve"> </w:t>
      </w:r>
      <w:proofErr w:type="spellStart"/>
      <w:r w:rsidRPr="00782EC9">
        <w:rPr>
          <w:rFonts w:ascii="Palatino Linotype" w:hAnsi="Palatino Linotype"/>
        </w:rPr>
        <w:t>used</w:t>
      </w:r>
      <w:proofErr w:type="spellEnd"/>
      <w:r w:rsidRPr="00782EC9">
        <w:rPr>
          <w:rFonts w:ascii="Palatino Linotype" w:hAnsi="Palatino Linotype"/>
        </w:rPr>
        <w:t xml:space="preserve"> </w:t>
      </w:r>
      <w:proofErr w:type="spellStart"/>
      <w:r w:rsidRPr="00782EC9">
        <w:rPr>
          <w:rFonts w:ascii="Palatino Linotype" w:hAnsi="Palatino Linotype"/>
        </w:rPr>
        <w:t>elsewhere</w:t>
      </w:r>
      <w:proofErr w:type="spellEnd"/>
      <w:r w:rsidRPr="00782EC9">
        <w:rPr>
          <w:rFonts w:ascii="Palatino Linotype" w:hAnsi="Palatino Linotype"/>
        </w:rPr>
        <w:t xml:space="preserve"> in </w:t>
      </w:r>
      <w:proofErr w:type="spellStart"/>
      <w:r w:rsidRPr="00782EC9">
        <w:rPr>
          <w:rFonts w:ascii="Palatino Linotype" w:hAnsi="Palatino Linotype"/>
        </w:rPr>
        <w:t>Apuleius</w:t>
      </w:r>
      <w:proofErr w:type="spellEnd"/>
      <w:r w:rsidRPr="00782EC9">
        <w:rPr>
          <w:rFonts w:ascii="Palatino Linotype" w:hAnsi="Palatino Linotype"/>
        </w:rPr>
        <w:t xml:space="preserve">, cf. 10. 24. 5)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denotes</w:t>
      </w:r>
      <w:proofErr w:type="spellEnd"/>
      <w:r w:rsidRPr="00782EC9">
        <w:rPr>
          <w:rFonts w:ascii="Palatino Linotype" w:hAnsi="Palatino Linotype"/>
        </w:rPr>
        <w:t xml:space="preserve"> the “</w:t>
      </w:r>
      <w:proofErr w:type="spellStart"/>
      <w:r w:rsidRPr="00782EC9">
        <w:rPr>
          <w:rFonts w:ascii="Palatino Linotype" w:hAnsi="Palatino Linotype"/>
        </w:rPr>
        <w:t>bubbling</w:t>
      </w:r>
      <w:proofErr w:type="spellEnd"/>
      <w:r w:rsidRPr="00782EC9">
        <w:rPr>
          <w:rFonts w:ascii="Palatino Linotype" w:hAnsi="Palatino Linotype"/>
        </w:rPr>
        <w:t xml:space="preserve">” of </w:t>
      </w:r>
      <w:proofErr w:type="spellStart"/>
      <w:r w:rsidRPr="00782EC9">
        <w:rPr>
          <w:rFonts w:ascii="Palatino Linotype" w:hAnsi="Palatino Linotype"/>
        </w:rPr>
        <w:t>nests</w:t>
      </w:r>
      <w:proofErr w:type="spellEnd"/>
      <w:r w:rsidRPr="00782EC9">
        <w:rPr>
          <w:rFonts w:ascii="Palatino Linotype" w:hAnsi="Palatino Linotype"/>
        </w:rPr>
        <w:t xml:space="preserve"> - an image </w:t>
      </w:r>
      <w:proofErr w:type="spellStart"/>
      <w:r w:rsidRPr="00782EC9">
        <w:rPr>
          <w:rFonts w:ascii="Palatino Linotype" w:hAnsi="Palatino Linotype"/>
        </w:rPr>
        <w:t>perfectly</w:t>
      </w:r>
      <w:proofErr w:type="spellEnd"/>
      <w:r w:rsidRPr="00782EC9">
        <w:rPr>
          <w:rFonts w:ascii="Palatino Linotype" w:hAnsi="Palatino Linotype"/>
        </w:rPr>
        <w:t xml:space="preserve"> </w:t>
      </w:r>
      <w:proofErr w:type="spellStart"/>
      <w:r w:rsidRPr="00782EC9">
        <w:rPr>
          <w:rFonts w:ascii="Palatino Linotype" w:hAnsi="Palatino Linotype"/>
        </w:rPr>
        <w:t>intelligible</w:t>
      </w:r>
      <w:proofErr w:type="spellEnd"/>
      <w:r w:rsidRPr="00782EC9">
        <w:rPr>
          <w:rFonts w:ascii="Palatino Linotype" w:hAnsi="Palatino Linotype"/>
        </w:rPr>
        <w:t xml:space="preserve"> and, in </w:t>
      </w:r>
      <w:proofErr w:type="spellStart"/>
      <w:r w:rsidRPr="00782EC9">
        <w:rPr>
          <w:rFonts w:ascii="Palatino Linotype" w:hAnsi="Palatino Linotype"/>
        </w:rPr>
        <w:t>fact</w:t>
      </w:r>
      <w:proofErr w:type="spellEnd"/>
      <w:r w:rsidRPr="00782EC9">
        <w:rPr>
          <w:rFonts w:ascii="Palatino Linotype" w:hAnsi="Palatino Linotype"/>
        </w:rPr>
        <w:t xml:space="preserve">, one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has</w:t>
      </w:r>
      <w:proofErr w:type="spellEnd"/>
      <w:r w:rsidRPr="00782EC9">
        <w:rPr>
          <w:rFonts w:ascii="Palatino Linotype" w:hAnsi="Palatino Linotype"/>
        </w:rPr>
        <w:t xml:space="preserve"> </w:t>
      </w:r>
      <w:proofErr w:type="spellStart"/>
      <w:r w:rsidRPr="00782EC9">
        <w:rPr>
          <w:rFonts w:ascii="Palatino Linotype" w:hAnsi="Palatino Linotype"/>
        </w:rPr>
        <w:t>survived</w:t>
      </w:r>
      <w:proofErr w:type="spellEnd"/>
      <w:r w:rsidRPr="00782EC9">
        <w:rPr>
          <w:rFonts w:ascii="Palatino Linotype" w:hAnsi="Palatino Linotype"/>
        </w:rPr>
        <w:t xml:space="preserve"> </w:t>
      </w:r>
      <w:proofErr w:type="spellStart"/>
      <w:r w:rsidRPr="00782EC9">
        <w:rPr>
          <w:rFonts w:ascii="Palatino Linotype" w:hAnsi="Palatino Linotype"/>
        </w:rPr>
        <w:t>into</w:t>
      </w:r>
      <w:proofErr w:type="spellEnd"/>
      <w:r w:rsidRPr="00782EC9">
        <w:rPr>
          <w:rFonts w:ascii="Palatino Linotype" w:hAnsi="Palatino Linotype"/>
        </w:rPr>
        <w:t xml:space="preserve"> </w:t>
      </w:r>
      <w:proofErr w:type="spellStart"/>
      <w:r w:rsidRPr="00782EC9">
        <w:rPr>
          <w:rFonts w:ascii="Palatino Linotype" w:hAnsi="Palatino Linotype"/>
        </w:rPr>
        <w:t>modern</w:t>
      </w:r>
      <w:proofErr w:type="spellEnd"/>
      <w:r w:rsidRPr="00782EC9">
        <w:rPr>
          <w:rFonts w:ascii="Palatino Linotype" w:hAnsi="Palatino Linotype"/>
        </w:rPr>
        <w:t xml:space="preserve"> </w:t>
      </w:r>
      <w:proofErr w:type="spellStart"/>
      <w:r w:rsidRPr="00782EC9">
        <w:rPr>
          <w:rFonts w:ascii="Palatino Linotype" w:hAnsi="Palatino Linotype"/>
        </w:rPr>
        <w:t>languages</w:t>
      </w:r>
      <w:proofErr w:type="spellEnd"/>
      <w:r w:rsidRPr="00782EC9">
        <w:rPr>
          <w:rStyle w:val="Rimandonotaapidipagina"/>
          <w:rFonts w:ascii="Palatino Linotype" w:hAnsi="Palatino Linotype"/>
        </w:rPr>
        <w:footnoteReference w:id="13"/>
      </w:r>
      <w:r w:rsidRPr="00782EC9">
        <w:rPr>
          <w:rFonts w:ascii="Palatino Linotype" w:hAnsi="Palatino Linotype"/>
        </w:rPr>
        <w:t>.</w:t>
      </w:r>
    </w:p>
    <w:p w14:paraId="19FF0F08" w14:textId="77777777" w:rsidR="002977C5" w:rsidRPr="00782EC9" w:rsidRDefault="002977C5" w:rsidP="00D4734F">
      <w:pPr>
        <w:pStyle w:val="NormaleWeb"/>
        <w:contextualSpacing/>
        <w:jc w:val="both"/>
        <w:rPr>
          <w:rFonts w:ascii="Palatino Linotype" w:hAnsi="Palatino Linotype"/>
        </w:rPr>
      </w:pPr>
      <w:r w:rsidRPr="00782EC9">
        <w:rPr>
          <w:rFonts w:ascii="Palatino Linotype" w:hAnsi="Palatino Linotype"/>
        </w:rPr>
        <w:t xml:space="preserve">More </w:t>
      </w:r>
      <w:proofErr w:type="spellStart"/>
      <w:r w:rsidRPr="00782EC9">
        <w:rPr>
          <w:rFonts w:ascii="Palatino Linotype" w:hAnsi="Palatino Linotype"/>
        </w:rPr>
        <w:t>recently</w:t>
      </w:r>
      <w:proofErr w:type="spellEnd"/>
      <w:r w:rsidRPr="00782EC9">
        <w:rPr>
          <w:rFonts w:ascii="Palatino Linotype" w:hAnsi="Palatino Linotype"/>
        </w:rPr>
        <w:t xml:space="preserve">, </w:t>
      </w:r>
      <w:proofErr w:type="spellStart"/>
      <w:r w:rsidRPr="00782EC9">
        <w:rPr>
          <w:rFonts w:ascii="Palatino Linotype" w:hAnsi="Palatino Linotype"/>
        </w:rPr>
        <w:t>however</w:t>
      </w:r>
      <w:proofErr w:type="spellEnd"/>
      <w:r w:rsidRPr="00782EC9">
        <w:rPr>
          <w:rFonts w:ascii="Palatino Linotype" w:hAnsi="Palatino Linotype"/>
        </w:rPr>
        <w:t xml:space="preserve">, a new </w:t>
      </w:r>
      <w:proofErr w:type="spellStart"/>
      <w:r w:rsidRPr="00782EC9">
        <w:rPr>
          <w:rFonts w:ascii="Palatino Linotype" w:hAnsi="Palatino Linotype"/>
        </w:rPr>
        <w:t>proposal</w:t>
      </w:r>
      <w:proofErr w:type="spellEnd"/>
      <w:r w:rsidRPr="00782EC9">
        <w:rPr>
          <w:rFonts w:ascii="Palatino Linotype" w:hAnsi="Palatino Linotype"/>
        </w:rPr>
        <w:t xml:space="preserve"> </w:t>
      </w:r>
      <w:proofErr w:type="spellStart"/>
      <w:r w:rsidRPr="00782EC9">
        <w:rPr>
          <w:rFonts w:ascii="Palatino Linotype" w:hAnsi="Palatino Linotype"/>
        </w:rPr>
        <w:t>has</w:t>
      </w:r>
      <w:proofErr w:type="spellEnd"/>
      <w:r w:rsidRPr="00782EC9">
        <w:rPr>
          <w:rFonts w:ascii="Palatino Linotype" w:hAnsi="Palatino Linotype"/>
        </w:rPr>
        <w:t xml:space="preserve"> </w:t>
      </w:r>
      <w:proofErr w:type="spellStart"/>
      <w:r w:rsidRPr="00782EC9">
        <w:rPr>
          <w:rFonts w:ascii="Palatino Linotype" w:hAnsi="Palatino Linotype"/>
        </w:rPr>
        <w:t>been</w:t>
      </w:r>
      <w:proofErr w:type="spellEnd"/>
      <w:r w:rsidRPr="00782EC9">
        <w:rPr>
          <w:rFonts w:ascii="Palatino Linotype" w:hAnsi="Palatino Linotype"/>
        </w:rPr>
        <w:t xml:space="preserve"> </w:t>
      </w:r>
      <w:proofErr w:type="spellStart"/>
      <w:r w:rsidRPr="00782EC9">
        <w:rPr>
          <w:rFonts w:ascii="Palatino Linotype" w:hAnsi="Palatino Linotype"/>
        </w:rPr>
        <w:t>advanced</w:t>
      </w:r>
      <w:proofErr w:type="spellEnd"/>
      <w:r w:rsidRPr="00782EC9">
        <w:rPr>
          <w:rFonts w:ascii="Palatino Linotype" w:hAnsi="Palatino Linotype"/>
        </w:rPr>
        <w:t xml:space="preserve"> by Giulia Ammannati, </w:t>
      </w:r>
      <w:proofErr w:type="spellStart"/>
      <w:r w:rsidRPr="00782EC9">
        <w:rPr>
          <w:rFonts w:ascii="Palatino Linotype" w:hAnsi="Palatino Linotype"/>
        </w:rPr>
        <w:t>whose</w:t>
      </w:r>
      <w:proofErr w:type="spellEnd"/>
      <w:r w:rsidRPr="00782EC9">
        <w:rPr>
          <w:rFonts w:ascii="Palatino Linotype" w:hAnsi="Palatino Linotype"/>
        </w:rPr>
        <w:t xml:space="preserve"> work </w:t>
      </w:r>
      <w:proofErr w:type="spellStart"/>
      <w:r w:rsidRPr="00782EC9">
        <w:rPr>
          <w:rFonts w:ascii="Palatino Linotype" w:hAnsi="Palatino Linotype"/>
        </w:rPr>
        <w:t>has</w:t>
      </w:r>
      <w:proofErr w:type="spellEnd"/>
      <w:r w:rsidRPr="00782EC9">
        <w:rPr>
          <w:rFonts w:ascii="Palatino Linotype" w:hAnsi="Palatino Linotype"/>
        </w:rPr>
        <w:t xml:space="preserve"> </w:t>
      </w:r>
      <w:proofErr w:type="spellStart"/>
      <w:r w:rsidRPr="00782EC9">
        <w:rPr>
          <w:rFonts w:ascii="Palatino Linotype" w:hAnsi="Palatino Linotype"/>
        </w:rPr>
        <w:t>proved</w:t>
      </w:r>
      <w:proofErr w:type="spellEnd"/>
      <w:r w:rsidRPr="00782EC9">
        <w:rPr>
          <w:rFonts w:ascii="Palatino Linotype" w:hAnsi="Palatino Linotype"/>
        </w:rPr>
        <w:t xml:space="preserve"> </w:t>
      </w:r>
      <w:proofErr w:type="spellStart"/>
      <w:r w:rsidRPr="00782EC9">
        <w:rPr>
          <w:rFonts w:ascii="Palatino Linotype" w:hAnsi="Palatino Linotype"/>
        </w:rPr>
        <w:t>crucial</w:t>
      </w:r>
      <w:proofErr w:type="spellEnd"/>
      <w:r w:rsidRPr="00782EC9">
        <w:rPr>
          <w:rFonts w:ascii="Palatino Linotype" w:hAnsi="Palatino Linotype"/>
        </w:rPr>
        <w:t xml:space="preserve"> for the </w:t>
      </w:r>
      <w:proofErr w:type="spellStart"/>
      <w:r w:rsidRPr="00782EC9">
        <w:rPr>
          <w:rFonts w:ascii="Palatino Linotype" w:hAnsi="Palatino Linotype"/>
        </w:rPr>
        <w:t>Apuleian</w:t>
      </w:r>
      <w:proofErr w:type="spellEnd"/>
      <w:r w:rsidRPr="00782EC9">
        <w:rPr>
          <w:rFonts w:ascii="Palatino Linotype" w:hAnsi="Palatino Linotype"/>
        </w:rPr>
        <w:t xml:space="preserve"> </w:t>
      </w:r>
      <w:proofErr w:type="spellStart"/>
      <w:r w:rsidRPr="00782EC9">
        <w:rPr>
          <w:rFonts w:ascii="Palatino Linotype" w:hAnsi="Palatino Linotype"/>
        </w:rPr>
        <w:t>manuscript</w:t>
      </w:r>
      <w:proofErr w:type="spellEnd"/>
      <w:r w:rsidRPr="00782EC9">
        <w:rPr>
          <w:rFonts w:ascii="Palatino Linotype" w:hAnsi="Palatino Linotype"/>
        </w:rPr>
        <w:t xml:space="preserve"> </w:t>
      </w:r>
      <w:proofErr w:type="spellStart"/>
      <w:r w:rsidRPr="00782EC9">
        <w:rPr>
          <w:rFonts w:ascii="Palatino Linotype" w:hAnsi="Palatino Linotype"/>
        </w:rPr>
        <w:t>tradition</w:t>
      </w:r>
      <w:proofErr w:type="spellEnd"/>
      <w:r w:rsidRPr="00782EC9">
        <w:rPr>
          <w:rFonts w:ascii="Palatino Linotype" w:hAnsi="Palatino Linotype"/>
        </w:rPr>
        <w:t xml:space="preserve">. </w:t>
      </w:r>
      <w:proofErr w:type="spellStart"/>
      <w:r w:rsidRPr="00782EC9">
        <w:rPr>
          <w:rFonts w:ascii="Palatino Linotype" w:hAnsi="Palatino Linotype"/>
        </w:rPr>
        <w:t>Ammannati's</w:t>
      </w:r>
      <w:proofErr w:type="spellEnd"/>
      <w:r w:rsidRPr="00782EC9">
        <w:rPr>
          <w:rFonts w:ascii="Palatino Linotype" w:hAnsi="Palatino Linotype"/>
        </w:rPr>
        <w:t xml:space="preserve"> idea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based</w:t>
      </w:r>
      <w:proofErr w:type="spellEnd"/>
      <w:r w:rsidRPr="00782EC9">
        <w:rPr>
          <w:rFonts w:ascii="Palatino Linotype" w:hAnsi="Palatino Linotype"/>
        </w:rPr>
        <w:t xml:space="preserve"> on the </w:t>
      </w:r>
      <w:proofErr w:type="spellStart"/>
      <w:r w:rsidRPr="00782EC9">
        <w:rPr>
          <w:rFonts w:ascii="Palatino Linotype" w:hAnsi="Palatino Linotype"/>
        </w:rPr>
        <w:t>possible</w:t>
      </w:r>
      <w:proofErr w:type="spellEnd"/>
      <w:r w:rsidRPr="00782EC9">
        <w:rPr>
          <w:rFonts w:ascii="Palatino Linotype" w:hAnsi="Palatino Linotype"/>
        </w:rPr>
        <w:t xml:space="preserve"> misunderstanding of a </w:t>
      </w:r>
      <w:proofErr w:type="spellStart"/>
      <w:r w:rsidRPr="00782EC9">
        <w:rPr>
          <w:rFonts w:ascii="Palatino Linotype" w:hAnsi="Palatino Linotype"/>
        </w:rPr>
        <w:t>correction</w:t>
      </w:r>
      <w:proofErr w:type="spellEnd"/>
      <w:r w:rsidRPr="00782EC9">
        <w:rPr>
          <w:rFonts w:ascii="Palatino Linotype" w:hAnsi="Palatino Linotype"/>
        </w:rPr>
        <w:t xml:space="preserve">: one </w:t>
      </w:r>
      <w:proofErr w:type="spellStart"/>
      <w:r w:rsidRPr="00782EC9">
        <w:rPr>
          <w:rFonts w:ascii="Palatino Linotype" w:hAnsi="Palatino Linotype"/>
        </w:rPr>
        <w:t>only</w:t>
      </w:r>
      <w:proofErr w:type="spellEnd"/>
      <w:r w:rsidRPr="00782EC9">
        <w:rPr>
          <w:rFonts w:ascii="Palatino Linotype" w:hAnsi="Palatino Linotype"/>
        </w:rPr>
        <w:t xml:space="preserve"> </w:t>
      </w:r>
      <w:proofErr w:type="spellStart"/>
      <w:r w:rsidRPr="00782EC9">
        <w:rPr>
          <w:rFonts w:ascii="Palatino Linotype" w:hAnsi="Palatino Linotype"/>
        </w:rPr>
        <w:t>need</w:t>
      </w:r>
      <w:proofErr w:type="spellEnd"/>
      <w:r w:rsidRPr="00782EC9">
        <w:rPr>
          <w:rFonts w:ascii="Palatino Linotype" w:hAnsi="Palatino Linotype"/>
        </w:rPr>
        <w:t xml:space="preserve"> </w:t>
      </w:r>
      <w:proofErr w:type="spellStart"/>
      <w:r w:rsidRPr="00782EC9">
        <w:rPr>
          <w:rFonts w:ascii="Palatino Linotype" w:hAnsi="Palatino Linotype"/>
        </w:rPr>
        <w:t>imagine</w:t>
      </w:r>
      <w:proofErr w:type="spellEnd"/>
      <w:r w:rsidRPr="00782EC9">
        <w:rPr>
          <w:rFonts w:ascii="Palatino Linotype" w:hAnsi="Palatino Linotype"/>
        </w:rPr>
        <w:t xml:space="preserve"> – on </w:t>
      </w:r>
      <w:proofErr w:type="spellStart"/>
      <w:r w:rsidRPr="00782EC9">
        <w:rPr>
          <w:rFonts w:ascii="Palatino Linotype" w:hAnsi="Palatino Linotype"/>
        </w:rPr>
        <w:t>her</w:t>
      </w:r>
      <w:proofErr w:type="spellEnd"/>
      <w:r w:rsidRPr="00782EC9">
        <w:rPr>
          <w:rFonts w:ascii="Palatino Linotype" w:hAnsi="Palatino Linotype"/>
        </w:rPr>
        <w:t xml:space="preserve"> </w:t>
      </w:r>
      <w:proofErr w:type="spellStart"/>
      <w:proofErr w:type="gramStart"/>
      <w:r w:rsidRPr="00782EC9">
        <w:rPr>
          <w:rFonts w:ascii="Palatino Linotype" w:hAnsi="Palatino Linotype"/>
        </w:rPr>
        <w:t>view</w:t>
      </w:r>
      <w:proofErr w:type="spellEnd"/>
      <w:r w:rsidRPr="00782EC9">
        <w:rPr>
          <w:rFonts w:ascii="Palatino Linotype" w:hAnsi="Palatino Linotype"/>
        </w:rPr>
        <w:t xml:space="preserve">  –</w:t>
      </w:r>
      <w:proofErr w:type="gram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the </w:t>
      </w:r>
      <w:r w:rsidRPr="00782EC9">
        <w:rPr>
          <w:rStyle w:val="Enfasicorsivo"/>
          <w:rFonts w:ascii="Palatino Linotype" w:eastAsiaTheme="majorEastAsia" w:hAnsi="Palatino Linotype"/>
        </w:rPr>
        <w:t>b</w:t>
      </w:r>
      <w:r w:rsidRPr="00782EC9">
        <w:rPr>
          <w:rFonts w:ascii="Palatino Linotype" w:hAnsi="Palatino Linotype"/>
        </w:rPr>
        <w:t xml:space="preserve"> of </w:t>
      </w:r>
      <w:proofErr w:type="spellStart"/>
      <w:r w:rsidRPr="00782EC9">
        <w:rPr>
          <w:rFonts w:ascii="Palatino Linotype" w:hAnsi="Palatino Linotype"/>
          <w:i/>
          <w:iCs/>
        </w:rPr>
        <w:t>aburriebant</w:t>
      </w:r>
      <w:proofErr w:type="spellEnd"/>
      <w:r w:rsidRPr="00782EC9">
        <w:rPr>
          <w:rFonts w:ascii="Palatino Linotype" w:hAnsi="Palatino Linotype"/>
        </w:rPr>
        <w:t xml:space="preserve"> </w:t>
      </w:r>
      <w:proofErr w:type="spellStart"/>
      <w:r w:rsidRPr="00782EC9">
        <w:rPr>
          <w:rFonts w:ascii="Palatino Linotype" w:hAnsi="Palatino Linotype"/>
        </w:rPr>
        <w:t>arose</w:t>
      </w:r>
      <w:proofErr w:type="spellEnd"/>
      <w:r w:rsidRPr="00782EC9">
        <w:rPr>
          <w:rFonts w:ascii="Palatino Linotype" w:hAnsi="Palatino Linotype"/>
        </w:rPr>
        <w:t xml:space="preserve"> from an </w:t>
      </w:r>
      <w:r w:rsidRPr="00782EC9">
        <w:rPr>
          <w:rStyle w:val="Enfasicorsivo"/>
          <w:rFonts w:ascii="Palatino Linotype" w:eastAsiaTheme="majorEastAsia" w:hAnsi="Palatino Linotype"/>
        </w:rPr>
        <w:t>h</w:t>
      </w:r>
      <w:r w:rsidRPr="00782EC9">
        <w:rPr>
          <w:rFonts w:ascii="Palatino Linotype" w:hAnsi="Palatino Linotype"/>
        </w:rPr>
        <w:t xml:space="preserve"> </w:t>
      </w:r>
      <w:proofErr w:type="spellStart"/>
      <w:r w:rsidRPr="00782EC9">
        <w:rPr>
          <w:rFonts w:ascii="Palatino Linotype" w:hAnsi="Palatino Linotype"/>
        </w:rPr>
        <w:t>which</w:t>
      </w:r>
      <w:proofErr w:type="spellEnd"/>
      <w:r w:rsidRPr="00782EC9">
        <w:rPr>
          <w:rFonts w:ascii="Palatino Linotype" w:hAnsi="Palatino Linotype"/>
        </w:rPr>
        <w:t xml:space="preserve">, </w:t>
      </w:r>
      <w:proofErr w:type="spellStart"/>
      <w:r w:rsidRPr="00782EC9">
        <w:rPr>
          <w:rFonts w:ascii="Palatino Linotype" w:hAnsi="Palatino Linotype"/>
        </w:rPr>
        <w:t>previously</w:t>
      </w:r>
      <w:proofErr w:type="spellEnd"/>
      <w:r w:rsidRPr="00782EC9">
        <w:rPr>
          <w:rFonts w:ascii="Palatino Linotype" w:hAnsi="Palatino Linotype"/>
        </w:rPr>
        <w:t xml:space="preserve"> </w:t>
      </w:r>
      <w:proofErr w:type="spellStart"/>
      <w:r w:rsidRPr="00782EC9">
        <w:rPr>
          <w:rFonts w:ascii="Palatino Linotype" w:hAnsi="Palatino Linotype"/>
        </w:rPr>
        <w:t>omitted</w:t>
      </w:r>
      <w:proofErr w:type="spellEnd"/>
      <w:r w:rsidRPr="00782EC9">
        <w:rPr>
          <w:rFonts w:ascii="Palatino Linotype" w:hAnsi="Palatino Linotype"/>
        </w:rPr>
        <w:t xml:space="preserve">, </w:t>
      </w:r>
      <w:proofErr w:type="spellStart"/>
      <w:r w:rsidRPr="00782EC9">
        <w:rPr>
          <w:rFonts w:ascii="Palatino Linotype" w:hAnsi="Palatino Linotype"/>
        </w:rPr>
        <w:t>was</w:t>
      </w:r>
      <w:proofErr w:type="spellEnd"/>
      <w:r w:rsidRPr="00782EC9">
        <w:rPr>
          <w:rFonts w:ascii="Palatino Linotype" w:hAnsi="Palatino Linotype"/>
        </w:rPr>
        <w:t xml:space="preserve"> </w:t>
      </w:r>
      <w:proofErr w:type="spellStart"/>
      <w:r w:rsidRPr="00782EC9">
        <w:rPr>
          <w:rFonts w:ascii="Palatino Linotype" w:hAnsi="Palatino Linotype"/>
        </w:rPr>
        <w:t>restored</w:t>
      </w:r>
      <w:proofErr w:type="spellEnd"/>
      <w:r w:rsidRPr="00782EC9">
        <w:rPr>
          <w:rFonts w:ascii="Palatino Linotype" w:hAnsi="Palatino Linotype"/>
        </w:rPr>
        <w:t xml:space="preserve"> in the interlinear </w:t>
      </w:r>
      <w:proofErr w:type="spellStart"/>
      <w:r w:rsidRPr="00782EC9">
        <w:rPr>
          <w:rFonts w:ascii="Palatino Linotype" w:hAnsi="Palatino Linotype"/>
        </w:rPr>
        <w:t>space</w:t>
      </w:r>
      <w:proofErr w:type="spellEnd"/>
      <w:r w:rsidRPr="00782EC9">
        <w:rPr>
          <w:rFonts w:ascii="Palatino Linotype" w:hAnsi="Palatino Linotype"/>
        </w:rPr>
        <w:t xml:space="preserve"> and </w:t>
      </w:r>
      <w:proofErr w:type="spellStart"/>
      <w:r w:rsidRPr="00782EC9">
        <w:rPr>
          <w:rFonts w:ascii="Palatino Linotype" w:hAnsi="Palatino Linotype"/>
        </w:rPr>
        <w:t>then</w:t>
      </w:r>
      <w:proofErr w:type="spellEnd"/>
      <w:r w:rsidRPr="00782EC9">
        <w:rPr>
          <w:rFonts w:ascii="Palatino Linotype" w:hAnsi="Palatino Linotype"/>
        </w:rPr>
        <w:t xml:space="preserve"> </w:t>
      </w:r>
      <w:proofErr w:type="spellStart"/>
      <w:r w:rsidRPr="00782EC9">
        <w:rPr>
          <w:rFonts w:ascii="Palatino Linotype" w:hAnsi="Palatino Linotype"/>
        </w:rPr>
        <w:t>wrongly</w:t>
      </w:r>
      <w:proofErr w:type="spellEnd"/>
      <w:r w:rsidRPr="00782EC9">
        <w:rPr>
          <w:rFonts w:ascii="Palatino Linotype" w:hAnsi="Palatino Linotype"/>
        </w:rPr>
        <w:t xml:space="preserve"> </w:t>
      </w:r>
      <w:proofErr w:type="spellStart"/>
      <w:r w:rsidRPr="00782EC9">
        <w:rPr>
          <w:rFonts w:ascii="Palatino Linotype" w:hAnsi="Palatino Linotype"/>
        </w:rPr>
        <w:t>reintegrated</w:t>
      </w:r>
      <w:proofErr w:type="spellEnd"/>
      <w:r w:rsidRPr="00782EC9">
        <w:rPr>
          <w:rFonts w:ascii="Palatino Linotype" w:hAnsi="Palatino Linotype"/>
        </w:rPr>
        <w:t xml:space="preserve"> </w:t>
      </w:r>
      <w:proofErr w:type="spellStart"/>
      <w:r w:rsidRPr="00782EC9">
        <w:rPr>
          <w:rFonts w:ascii="Palatino Linotype" w:hAnsi="Palatino Linotype"/>
        </w:rPr>
        <w:t>into</w:t>
      </w:r>
      <w:proofErr w:type="spellEnd"/>
      <w:r w:rsidRPr="00782EC9">
        <w:rPr>
          <w:rFonts w:ascii="Palatino Linotype" w:hAnsi="Palatino Linotype"/>
        </w:rPr>
        <w:t xml:space="preserve"> the text. Ammannati </w:t>
      </w:r>
      <w:proofErr w:type="spellStart"/>
      <w:r w:rsidRPr="00782EC9">
        <w:rPr>
          <w:rFonts w:ascii="Palatino Linotype" w:hAnsi="Palatino Linotype"/>
        </w:rPr>
        <w:t>proposes</w:t>
      </w:r>
      <w:proofErr w:type="spellEnd"/>
      <w:r w:rsidRPr="00782EC9">
        <w:rPr>
          <w:rFonts w:ascii="Palatino Linotype" w:hAnsi="Palatino Linotype"/>
        </w:rPr>
        <w:t xml:space="preserve"> </w:t>
      </w:r>
      <w:proofErr w:type="spellStart"/>
      <w:r w:rsidRPr="00782EC9">
        <w:rPr>
          <w:rFonts w:ascii="Palatino Linotype" w:hAnsi="Palatino Linotype"/>
        </w:rPr>
        <w:t>therefore</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hauriebant</w:t>
      </w:r>
      <w:proofErr w:type="spellEnd"/>
      <w:r w:rsidRPr="00782EC9">
        <w:rPr>
          <w:rFonts w:ascii="Palatino Linotype" w:hAnsi="Palatino Linotype"/>
        </w:rPr>
        <w:t xml:space="preserve"> and </w:t>
      </w:r>
      <w:proofErr w:type="spellStart"/>
      <w:r w:rsidRPr="00782EC9">
        <w:rPr>
          <w:rFonts w:ascii="Palatino Linotype" w:hAnsi="Palatino Linotype"/>
        </w:rPr>
        <w:t>associates</w:t>
      </w:r>
      <w:proofErr w:type="spellEnd"/>
      <w:r w:rsidRPr="00782EC9">
        <w:rPr>
          <w:rFonts w:ascii="Palatino Linotype" w:hAnsi="Palatino Linotype"/>
        </w:rPr>
        <w:t xml:space="preserve"> </w:t>
      </w:r>
      <w:proofErr w:type="spellStart"/>
      <w:r w:rsidRPr="00782EC9">
        <w:rPr>
          <w:rFonts w:ascii="Palatino Linotype" w:hAnsi="Palatino Linotype"/>
        </w:rPr>
        <w:t>it</w:t>
      </w:r>
      <w:proofErr w:type="spellEnd"/>
      <w:r w:rsidRPr="00782EC9">
        <w:rPr>
          <w:rFonts w:ascii="Palatino Linotype" w:hAnsi="Palatino Linotype"/>
        </w:rPr>
        <w:t xml:space="preserve"> with a </w:t>
      </w:r>
      <w:proofErr w:type="spellStart"/>
      <w:r w:rsidRPr="00782EC9">
        <w:rPr>
          <w:rFonts w:ascii="Palatino Linotype" w:hAnsi="Palatino Linotype"/>
        </w:rPr>
        <w:t>reinterpretation</w:t>
      </w:r>
      <w:proofErr w:type="spellEnd"/>
      <w:r w:rsidRPr="00782EC9">
        <w:rPr>
          <w:rFonts w:ascii="Palatino Linotype" w:hAnsi="Palatino Linotype"/>
        </w:rPr>
        <w:t xml:space="preserve"> of the </w:t>
      </w:r>
      <w:proofErr w:type="spellStart"/>
      <w:r w:rsidRPr="00782EC9">
        <w:rPr>
          <w:rFonts w:ascii="Palatino Linotype" w:hAnsi="Palatino Linotype"/>
        </w:rPr>
        <w:t>segment</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nidificia</w:t>
      </w:r>
      <w:proofErr w:type="spellEnd"/>
      <w:r w:rsidRPr="00782EC9">
        <w:rPr>
          <w:rFonts w:ascii="Palatino Linotype" w:hAnsi="Palatino Linotype"/>
        </w:rPr>
        <w:t xml:space="preserve">, </w:t>
      </w:r>
      <w:proofErr w:type="spellStart"/>
      <w:r w:rsidRPr="00782EC9">
        <w:rPr>
          <w:rFonts w:ascii="Palatino Linotype" w:hAnsi="Palatino Linotype"/>
        </w:rPr>
        <w:t>which</w:t>
      </w:r>
      <w:proofErr w:type="spellEnd"/>
      <w:r w:rsidRPr="00782EC9">
        <w:rPr>
          <w:rFonts w:ascii="Palatino Linotype" w:hAnsi="Palatino Linotype"/>
        </w:rPr>
        <w:t xml:space="preserve">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reads</w:t>
      </w:r>
      <w:proofErr w:type="spellEnd"/>
      <w:r w:rsidRPr="00782EC9">
        <w:rPr>
          <w:rFonts w:ascii="Palatino Linotype" w:hAnsi="Palatino Linotype"/>
        </w:rPr>
        <w:t xml:space="preserve"> </w:t>
      </w:r>
      <w:proofErr w:type="spellStart"/>
      <w:r w:rsidRPr="00782EC9">
        <w:rPr>
          <w:rFonts w:ascii="Palatino Linotype" w:hAnsi="Palatino Linotype"/>
        </w:rPr>
        <w:t>as</w:t>
      </w:r>
      <w:proofErr w:type="spellEnd"/>
      <w:r w:rsidRPr="00782EC9">
        <w:rPr>
          <w:rFonts w:ascii="Palatino Linotype" w:hAnsi="Palatino Linotype"/>
        </w:rPr>
        <w:t xml:space="preserve"> </w:t>
      </w:r>
      <w:r w:rsidRPr="00782EC9">
        <w:rPr>
          <w:rStyle w:val="Enfasicorsivo"/>
          <w:rFonts w:ascii="Palatino Linotype" w:eastAsiaTheme="majorEastAsia" w:hAnsi="Palatino Linotype"/>
        </w:rPr>
        <w:t>nidi ficus</w:t>
      </w:r>
      <w:r w:rsidRPr="00782EC9">
        <w:rPr>
          <w:rFonts w:ascii="Palatino Linotype" w:hAnsi="Palatino Linotype"/>
        </w:rPr>
        <w:t xml:space="preserve">. The </w:t>
      </w:r>
      <w:proofErr w:type="spellStart"/>
      <w:r w:rsidRPr="00782EC9">
        <w:rPr>
          <w:rFonts w:ascii="Palatino Linotype" w:hAnsi="Palatino Linotype"/>
        </w:rPr>
        <w:t>consequent</w:t>
      </w:r>
      <w:proofErr w:type="spellEnd"/>
      <w:r w:rsidRPr="00782EC9">
        <w:rPr>
          <w:rFonts w:ascii="Palatino Linotype" w:hAnsi="Palatino Linotype"/>
        </w:rPr>
        <w:t xml:space="preserve"> reading </w:t>
      </w:r>
      <w:r w:rsidRPr="00782EC9">
        <w:rPr>
          <w:rStyle w:val="Enfasicorsivo"/>
          <w:rFonts w:ascii="Palatino Linotype" w:eastAsiaTheme="majorEastAsia" w:hAnsi="Palatino Linotype"/>
        </w:rPr>
        <w:t xml:space="preserve">nidi ficus </w:t>
      </w:r>
      <w:proofErr w:type="spellStart"/>
      <w:r w:rsidRPr="00782EC9">
        <w:rPr>
          <w:rStyle w:val="Enfasicorsivo"/>
          <w:rFonts w:ascii="Palatino Linotype" w:eastAsiaTheme="majorEastAsia" w:hAnsi="Palatino Linotype"/>
        </w:rPr>
        <w:t>hauriebant</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interesting</w:t>
      </w:r>
      <w:proofErr w:type="spellEnd"/>
      <w:r w:rsidRPr="00782EC9">
        <w:rPr>
          <w:rFonts w:ascii="Palatino Linotype" w:hAnsi="Palatino Linotype"/>
        </w:rPr>
        <w:t xml:space="preserve"> and </w:t>
      </w:r>
      <w:proofErr w:type="spellStart"/>
      <w:r w:rsidRPr="00782EC9">
        <w:rPr>
          <w:rFonts w:ascii="Palatino Linotype" w:hAnsi="Palatino Linotype"/>
        </w:rPr>
        <w:t>well</w:t>
      </w:r>
      <w:proofErr w:type="spellEnd"/>
      <w:r w:rsidRPr="00782EC9">
        <w:rPr>
          <w:rFonts w:ascii="Palatino Linotype" w:hAnsi="Palatino Linotype"/>
        </w:rPr>
        <w:t xml:space="preserve"> </w:t>
      </w:r>
      <w:proofErr w:type="spellStart"/>
      <w:r w:rsidRPr="00782EC9">
        <w:rPr>
          <w:rFonts w:ascii="Palatino Linotype" w:hAnsi="Palatino Linotype"/>
        </w:rPr>
        <w:t>argued</w:t>
      </w:r>
      <w:proofErr w:type="spellEnd"/>
      <w:r w:rsidRPr="00782EC9">
        <w:rPr>
          <w:rFonts w:ascii="Palatino Linotype" w:hAnsi="Palatino Linotype"/>
        </w:rPr>
        <w:t xml:space="preserve">, </w:t>
      </w:r>
      <w:proofErr w:type="spellStart"/>
      <w:r w:rsidRPr="00782EC9">
        <w:rPr>
          <w:rFonts w:ascii="Palatino Linotype" w:hAnsi="Palatino Linotype"/>
        </w:rPr>
        <w:t>but</w:t>
      </w:r>
      <w:proofErr w:type="spellEnd"/>
      <w:r w:rsidRPr="00782EC9">
        <w:rPr>
          <w:rFonts w:ascii="Palatino Linotype" w:hAnsi="Palatino Linotype"/>
        </w:rPr>
        <w:t xml:space="preserve"> </w:t>
      </w:r>
      <w:proofErr w:type="spellStart"/>
      <w:r w:rsidRPr="00782EC9">
        <w:rPr>
          <w:rFonts w:ascii="Palatino Linotype" w:hAnsi="Palatino Linotype"/>
        </w:rPr>
        <w:t>it</w:t>
      </w:r>
      <w:proofErr w:type="spellEnd"/>
      <w:r w:rsidRPr="00782EC9">
        <w:rPr>
          <w:rFonts w:ascii="Palatino Linotype" w:hAnsi="Palatino Linotype"/>
        </w:rPr>
        <w:t xml:space="preserve"> </w:t>
      </w:r>
      <w:proofErr w:type="spellStart"/>
      <w:r w:rsidRPr="00782EC9">
        <w:rPr>
          <w:rFonts w:ascii="Palatino Linotype" w:hAnsi="Palatino Linotype"/>
        </w:rPr>
        <w:t>has</w:t>
      </w:r>
      <w:proofErr w:type="spellEnd"/>
      <w:r w:rsidRPr="00782EC9">
        <w:rPr>
          <w:rFonts w:ascii="Palatino Linotype" w:hAnsi="Palatino Linotype"/>
        </w:rPr>
        <w:t xml:space="preserve"> the </w:t>
      </w:r>
      <w:proofErr w:type="spellStart"/>
      <w:r w:rsidRPr="00782EC9">
        <w:rPr>
          <w:rFonts w:ascii="Palatino Linotype" w:hAnsi="Palatino Linotype"/>
        </w:rPr>
        <w:t>drawback</w:t>
      </w:r>
      <w:proofErr w:type="spellEnd"/>
      <w:r w:rsidRPr="00782EC9">
        <w:rPr>
          <w:rFonts w:ascii="Palatino Linotype" w:hAnsi="Palatino Linotype"/>
        </w:rPr>
        <w:t xml:space="preserve"> of </w:t>
      </w:r>
      <w:proofErr w:type="spellStart"/>
      <w:r w:rsidRPr="00782EC9">
        <w:rPr>
          <w:rFonts w:ascii="Palatino Linotype" w:hAnsi="Palatino Linotype"/>
        </w:rPr>
        <w:t>altering</w:t>
      </w:r>
      <w:proofErr w:type="spellEnd"/>
      <w:r w:rsidRPr="00782EC9">
        <w:rPr>
          <w:rFonts w:ascii="Palatino Linotype" w:hAnsi="Palatino Linotype"/>
        </w:rPr>
        <w:t xml:space="preserve"> a word </w:t>
      </w:r>
      <w:proofErr w:type="spellStart"/>
      <w:r w:rsidRPr="00782EC9">
        <w:rPr>
          <w:rFonts w:ascii="Palatino Linotype" w:hAnsi="Palatino Linotype"/>
        </w:rPr>
        <w:t>that</w:t>
      </w:r>
      <w:proofErr w:type="spellEnd"/>
      <w:r w:rsidRPr="00782EC9">
        <w:rPr>
          <w:rFonts w:ascii="Palatino Linotype" w:hAnsi="Palatino Linotype"/>
        </w:rPr>
        <w:t xml:space="preserve"> I </w:t>
      </w:r>
      <w:proofErr w:type="spellStart"/>
      <w:r w:rsidRPr="00782EC9">
        <w:rPr>
          <w:rFonts w:ascii="Palatino Linotype" w:hAnsi="Palatino Linotype"/>
        </w:rPr>
        <w:t>consider</w:t>
      </w:r>
      <w:proofErr w:type="spellEnd"/>
      <w:r w:rsidRPr="00782EC9">
        <w:rPr>
          <w:rFonts w:ascii="Palatino Linotype" w:hAnsi="Palatino Linotype"/>
        </w:rPr>
        <w:t xml:space="preserve"> </w:t>
      </w:r>
      <w:proofErr w:type="spellStart"/>
      <w:r w:rsidRPr="00782EC9">
        <w:rPr>
          <w:rFonts w:ascii="Palatino Linotype" w:hAnsi="Palatino Linotype"/>
        </w:rPr>
        <w:t>thoroughly</w:t>
      </w:r>
      <w:proofErr w:type="spellEnd"/>
      <w:r w:rsidRPr="00782EC9">
        <w:rPr>
          <w:rFonts w:ascii="Palatino Linotype" w:hAnsi="Palatino Linotype"/>
        </w:rPr>
        <w:t xml:space="preserve"> </w:t>
      </w:r>
      <w:proofErr w:type="spellStart"/>
      <w:r w:rsidRPr="00782EC9">
        <w:rPr>
          <w:rFonts w:ascii="Palatino Linotype" w:hAnsi="Palatino Linotype"/>
        </w:rPr>
        <w:t>Apuleian</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Nidificia</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indeed</w:t>
      </w:r>
      <w:proofErr w:type="spellEnd"/>
      <w:r w:rsidRPr="00782EC9">
        <w:rPr>
          <w:rFonts w:ascii="Palatino Linotype" w:hAnsi="Palatino Linotype"/>
        </w:rPr>
        <w:t xml:space="preserve"> a </w:t>
      </w:r>
      <w:r w:rsidRPr="00782EC9">
        <w:rPr>
          <w:rFonts w:ascii="Palatino Linotype" w:hAnsi="Palatino Linotype"/>
          <w:i/>
          <w:iCs/>
        </w:rPr>
        <w:t>hapax</w:t>
      </w:r>
      <w:r w:rsidRPr="00782EC9">
        <w:rPr>
          <w:rFonts w:ascii="Palatino Linotype" w:hAnsi="Palatino Linotype"/>
        </w:rPr>
        <w:t xml:space="preserve">. </w:t>
      </w:r>
      <w:proofErr w:type="spellStart"/>
      <w:r w:rsidRPr="00782EC9">
        <w:rPr>
          <w:rFonts w:ascii="Palatino Linotype" w:hAnsi="Palatino Linotype"/>
        </w:rPr>
        <w:t>However</w:t>
      </w:r>
      <w:proofErr w:type="spellEnd"/>
      <w:r w:rsidRPr="00782EC9">
        <w:rPr>
          <w:rFonts w:ascii="Palatino Linotype" w:hAnsi="Palatino Linotype"/>
        </w:rPr>
        <w:t xml:space="preserve">, on the </w:t>
      </w:r>
      <w:proofErr w:type="spellStart"/>
      <w:r w:rsidRPr="00782EC9">
        <w:rPr>
          <w:rFonts w:ascii="Palatino Linotype" w:hAnsi="Palatino Linotype"/>
        </w:rPr>
        <w:t>basis</w:t>
      </w:r>
      <w:proofErr w:type="spellEnd"/>
      <w:r w:rsidRPr="00782EC9">
        <w:rPr>
          <w:rFonts w:ascii="Palatino Linotype" w:hAnsi="Palatino Linotype"/>
        </w:rPr>
        <w:t xml:space="preserve"> of </w:t>
      </w:r>
      <w:proofErr w:type="spellStart"/>
      <w:r w:rsidRPr="00782EC9">
        <w:rPr>
          <w:rFonts w:ascii="Palatino Linotype" w:hAnsi="Palatino Linotype"/>
        </w:rPr>
        <w:t>my</w:t>
      </w:r>
      <w:proofErr w:type="spellEnd"/>
      <w:r w:rsidRPr="00782EC9">
        <w:rPr>
          <w:rFonts w:ascii="Palatino Linotype" w:hAnsi="Palatino Linotype"/>
        </w:rPr>
        <w:t xml:space="preserve"> study of </w:t>
      </w:r>
      <w:proofErr w:type="spellStart"/>
      <w:r w:rsidRPr="00782EC9">
        <w:rPr>
          <w:rFonts w:ascii="Palatino Linotype" w:hAnsi="Palatino Linotype"/>
        </w:rPr>
        <w:t>Apuleius</w:t>
      </w:r>
      <w:proofErr w:type="spellEnd"/>
      <w:r w:rsidRPr="00782EC9">
        <w:rPr>
          <w:rFonts w:ascii="Palatino Linotype" w:hAnsi="Palatino Linotype"/>
        </w:rPr>
        <w:t xml:space="preserve">’ </w:t>
      </w:r>
      <w:proofErr w:type="spellStart"/>
      <w:r w:rsidRPr="00782EC9">
        <w:rPr>
          <w:rFonts w:ascii="Palatino Linotype" w:hAnsi="Palatino Linotype"/>
        </w:rPr>
        <w:t>principles</w:t>
      </w:r>
      <w:proofErr w:type="spellEnd"/>
      <w:r w:rsidRPr="00782EC9">
        <w:rPr>
          <w:rFonts w:ascii="Palatino Linotype" w:hAnsi="Palatino Linotype"/>
        </w:rPr>
        <w:t xml:space="preserve"> of </w:t>
      </w:r>
      <w:r w:rsidRPr="00782EC9">
        <w:rPr>
          <w:rFonts w:ascii="Palatino Linotype" w:hAnsi="Palatino Linotype"/>
        </w:rPr>
        <w:lastRenderedPageBreak/>
        <w:t xml:space="preserve">word </w:t>
      </w:r>
      <w:proofErr w:type="spellStart"/>
      <w:r w:rsidRPr="00782EC9">
        <w:rPr>
          <w:rFonts w:ascii="Palatino Linotype" w:hAnsi="Palatino Linotype"/>
        </w:rPr>
        <w:t>formation</w:t>
      </w:r>
      <w:proofErr w:type="spellEnd"/>
      <w:r w:rsidRPr="00782EC9">
        <w:rPr>
          <w:rFonts w:ascii="Palatino Linotype" w:hAnsi="Palatino Linotype"/>
        </w:rPr>
        <w:t xml:space="preserve">, I do </w:t>
      </w:r>
      <w:proofErr w:type="spellStart"/>
      <w:r w:rsidRPr="00782EC9">
        <w:rPr>
          <w:rFonts w:ascii="Palatino Linotype" w:hAnsi="Palatino Linotype"/>
        </w:rPr>
        <w:t>not</w:t>
      </w:r>
      <w:proofErr w:type="spellEnd"/>
      <w:r w:rsidRPr="00782EC9">
        <w:rPr>
          <w:rFonts w:ascii="Palatino Linotype" w:hAnsi="Palatino Linotype"/>
        </w:rPr>
        <w:t xml:space="preserve"> share the </w:t>
      </w:r>
      <w:proofErr w:type="spellStart"/>
      <w:r w:rsidRPr="00782EC9">
        <w:rPr>
          <w:rFonts w:ascii="Palatino Linotype" w:hAnsi="Palatino Linotype"/>
        </w:rPr>
        <w:t>view</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this</w:t>
      </w:r>
      <w:proofErr w:type="spellEnd"/>
      <w:r w:rsidRPr="00782EC9">
        <w:rPr>
          <w:rFonts w:ascii="Palatino Linotype" w:hAnsi="Palatino Linotype"/>
        </w:rPr>
        <w:t xml:space="preserve"> word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problematic</w:t>
      </w:r>
      <w:proofErr w:type="spellEnd"/>
      <w:r w:rsidRPr="00782EC9">
        <w:rPr>
          <w:rFonts w:ascii="Palatino Linotype" w:hAnsi="Palatino Linotype"/>
        </w:rPr>
        <w:t>”</w:t>
      </w:r>
      <w:r w:rsidRPr="00782EC9">
        <w:rPr>
          <w:rStyle w:val="Rimandonotaapidipagina"/>
          <w:rFonts w:ascii="Palatino Linotype" w:hAnsi="Palatino Linotype"/>
        </w:rPr>
        <w:footnoteReference w:id="14"/>
      </w:r>
      <w:r w:rsidRPr="00782EC9">
        <w:rPr>
          <w:rFonts w:ascii="Palatino Linotype" w:hAnsi="Palatino Linotype"/>
        </w:rPr>
        <w:t xml:space="preserve">. The point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not</w:t>
      </w:r>
      <w:proofErr w:type="spellEnd"/>
      <w:r w:rsidRPr="00782EC9">
        <w:rPr>
          <w:rFonts w:ascii="Palatino Linotype" w:hAnsi="Palatino Linotype"/>
        </w:rPr>
        <w:t xml:space="preserve"> </w:t>
      </w:r>
      <w:proofErr w:type="spellStart"/>
      <w:r w:rsidRPr="00782EC9">
        <w:rPr>
          <w:rFonts w:ascii="Palatino Linotype" w:hAnsi="Palatino Linotype"/>
        </w:rPr>
        <w:t>fully</w:t>
      </w:r>
      <w:proofErr w:type="spellEnd"/>
      <w:r w:rsidRPr="00782EC9">
        <w:rPr>
          <w:rFonts w:ascii="Palatino Linotype" w:hAnsi="Palatino Linotype"/>
        </w:rPr>
        <w:t xml:space="preserve"> </w:t>
      </w:r>
      <w:proofErr w:type="spellStart"/>
      <w:r w:rsidRPr="00782EC9">
        <w:rPr>
          <w:rFonts w:ascii="Palatino Linotype" w:hAnsi="Palatino Linotype"/>
        </w:rPr>
        <w:t>addressed</w:t>
      </w:r>
      <w:proofErr w:type="spellEnd"/>
      <w:r w:rsidRPr="00782EC9">
        <w:rPr>
          <w:rFonts w:ascii="Palatino Linotype" w:hAnsi="Palatino Linotype"/>
        </w:rPr>
        <w:t xml:space="preserve"> by Pasetti </w:t>
      </w:r>
      <w:proofErr w:type="spellStart"/>
      <w:r w:rsidRPr="00782EC9">
        <w:rPr>
          <w:rFonts w:ascii="Palatino Linotype" w:hAnsi="Palatino Linotype"/>
        </w:rPr>
        <w:t>either</w:t>
      </w:r>
      <w:proofErr w:type="spellEnd"/>
      <w:r w:rsidRPr="00782EC9">
        <w:rPr>
          <w:rFonts w:ascii="Palatino Linotype" w:hAnsi="Palatino Linotype"/>
        </w:rPr>
        <w:t xml:space="preserve">, </w:t>
      </w:r>
      <w:proofErr w:type="spellStart"/>
      <w:r w:rsidRPr="00782EC9">
        <w:rPr>
          <w:rFonts w:ascii="Palatino Linotype" w:hAnsi="Palatino Linotype"/>
        </w:rPr>
        <w:t>who</w:t>
      </w:r>
      <w:proofErr w:type="spellEnd"/>
      <w:r w:rsidRPr="00782EC9">
        <w:rPr>
          <w:rFonts w:ascii="Palatino Linotype" w:hAnsi="Palatino Linotype"/>
        </w:rPr>
        <w:t xml:space="preserve"> </w:t>
      </w:r>
      <w:proofErr w:type="spellStart"/>
      <w:r w:rsidRPr="00782EC9">
        <w:rPr>
          <w:rFonts w:ascii="Palatino Linotype" w:hAnsi="Palatino Linotype"/>
        </w:rPr>
        <w:t>maintains</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in </w:t>
      </w:r>
      <w:proofErr w:type="spellStart"/>
      <w:r w:rsidRPr="00782EC9">
        <w:rPr>
          <w:rFonts w:ascii="Palatino Linotype" w:hAnsi="Palatino Linotype"/>
        </w:rPr>
        <w:t>compounds</w:t>
      </w:r>
      <w:proofErr w:type="spellEnd"/>
      <w:r w:rsidRPr="00782EC9">
        <w:rPr>
          <w:rFonts w:ascii="Palatino Linotype" w:hAnsi="Palatino Linotype"/>
        </w:rPr>
        <w:t xml:space="preserve"> of </w:t>
      </w:r>
      <w:proofErr w:type="spellStart"/>
      <w:r w:rsidRPr="00782EC9">
        <w:rPr>
          <w:rFonts w:ascii="Palatino Linotype" w:hAnsi="Palatino Linotype"/>
        </w:rPr>
        <w:t>this</w:t>
      </w:r>
      <w:proofErr w:type="spellEnd"/>
      <w:r w:rsidRPr="00782EC9">
        <w:rPr>
          <w:rFonts w:ascii="Palatino Linotype" w:hAnsi="Palatino Linotype"/>
        </w:rPr>
        <w:t xml:space="preserve"> </w:t>
      </w:r>
      <w:proofErr w:type="spellStart"/>
      <w:r w:rsidRPr="00782EC9">
        <w:rPr>
          <w:rFonts w:ascii="Palatino Linotype" w:hAnsi="Palatino Linotype"/>
        </w:rPr>
        <w:t>kind</w:t>
      </w:r>
      <w:proofErr w:type="spellEnd"/>
      <w:r w:rsidRPr="00782EC9">
        <w:rPr>
          <w:rFonts w:ascii="Palatino Linotype" w:hAnsi="Palatino Linotype"/>
        </w:rPr>
        <w:t xml:space="preserve"> «the second, </w:t>
      </w:r>
      <w:proofErr w:type="spellStart"/>
      <w:r w:rsidRPr="00782EC9">
        <w:rPr>
          <w:rFonts w:ascii="Palatino Linotype" w:hAnsi="Palatino Linotype"/>
        </w:rPr>
        <w:t>suffixed</w:t>
      </w:r>
      <w:proofErr w:type="spellEnd"/>
      <w:r w:rsidRPr="00782EC9">
        <w:rPr>
          <w:rFonts w:ascii="Palatino Linotype" w:hAnsi="Palatino Linotype"/>
        </w:rPr>
        <w:t xml:space="preserve"> </w:t>
      </w:r>
      <w:proofErr w:type="spellStart"/>
      <w:r w:rsidRPr="00782EC9">
        <w:rPr>
          <w:rFonts w:ascii="Palatino Linotype" w:hAnsi="Palatino Linotype"/>
        </w:rPr>
        <w:t>member</w:t>
      </w:r>
      <w:proofErr w:type="spellEnd"/>
      <w:r w:rsidRPr="00782EC9">
        <w:rPr>
          <w:rFonts w:ascii="Palatino Linotype" w:hAnsi="Palatino Linotype"/>
        </w:rPr>
        <w:t xml:space="preserve"> </w:t>
      </w:r>
      <w:proofErr w:type="spellStart"/>
      <w:r w:rsidRPr="00782EC9">
        <w:rPr>
          <w:rFonts w:ascii="Palatino Linotype" w:hAnsi="Palatino Linotype"/>
        </w:rPr>
        <w:t>serves</w:t>
      </w:r>
      <w:proofErr w:type="spellEnd"/>
      <w:r w:rsidRPr="00782EC9">
        <w:rPr>
          <w:rFonts w:ascii="Palatino Linotype" w:hAnsi="Palatino Linotype"/>
        </w:rPr>
        <w:t xml:space="preserve"> a </w:t>
      </w:r>
      <w:proofErr w:type="spellStart"/>
      <w:r w:rsidRPr="00782EC9">
        <w:rPr>
          <w:rFonts w:ascii="Palatino Linotype" w:hAnsi="Palatino Linotype"/>
        </w:rPr>
        <w:t>stylistic</w:t>
      </w:r>
      <w:proofErr w:type="spellEnd"/>
      <w:r w:rsidRPr="00782EC9">
        <w:rPr>
          <w:rFonts w:ascii="Palatino Linotype" w:hAnsi="Palatino Linotype"/>
        </w:rPr>
        <w:t xml:space="preserve"> </w:t>
      </w:r>
      <w:proofErr w:type="spellStart"/>
      <w:r w:rsidRPr="00782EC9">
        <w:rPr>
          <w:rFonts w:ascii="Palatino Linotype" w:hAnsi="Palatino Linotype"/>
        </w:rPr>
        <w:t>rather</w:t>
      </w:r>
      <w:proofErr w:type="spellEnd"/>
      <w:r w:rsidRPr="00782EC9">
        <w:rPr>
          <w:rFonts w:ascii="Palatino Linotype" w:hAnsi="Palatino Linotype"/>
        </w:rPr>
        <w:t xml:space="preserve"> </w:t>
      </w:r>
      <w:proofErr w:type="spellStart"/>
      <w:r w:rsidRPr="00782EC9">
        <w:rPr>
          <w:rFonts w:ascii="Palatino Linotype" w:hAnsi="Palatino Linotype"/>
        </w:rPr>
        <w:t>than</w:t>
      </w:r>
      <w:proofErr w:type="spellEnd"/>
      <w:r w:rsidRPr="00782EC9">
        <w:rPr>
          <w:rFonts w:ascii="Palatino Linotype" w:hAnsi="Palatino Linotype"/>
        </w:rPr>
        <w:t xml:space="preserve"> a semantic </w:t>
      </w:r>
      <w:proofErr w:type="spellStart"/>
      <w:r w:rsidRPr="00782EC9">
        <w:rPr>
          <w:rFonts w:ascii="Palatino Linotype" w:hAnsi="Palatino Linotype"/>
        </w:rPr>
        <w:t>function</w:t>
      </w:r>
      <w:proofErr w:type="spellEnd"/>
      <w:r w:rsidRPr="00782EC9">
        <w:rPr>
          <w:rFonts w:ascii="Palatino Linotype" w:hAnsi="Palatino Linotype"/>
        </w:rPr>
        <w:t>»</w:t>
      </w:r>
      <w:r w:rsidRPr="00782EC9">
        <w:rPr>
          <w:rStyle w:val="Rimandonotaapidipagina"/>
          <w:rFonts w:ascii="Palatino Linotype" w:hAnsi="Palatino Linotype"/>
        </w:rPr>
        <w:footnoteReference w:id="15"/>
      </w:r>
      <w:r w:rsidRPr="00782EC9">
        <w:rPr>
          <w:rFonts w:ascii="Palatino Linotype" w:hAnsi="Palatino Linotype"/>
        </w:rPr>
        <w:t xml:space="preserve">. </w:t>
      </w:r>
      <w:proofErr w:type="spellStart"/>
      <w:r w:rsidRPr="00782EC9">
        <w:rPr>
          <w:rStyle w:val="Enfasicorsivo"/>
          <w:rFonts w:ascii="Palatino Linotype" w:eastAsiaTheme="majorEastAsia" w:hAnsi="Palatino Linotype"/>
          <w:i w:val="0"/>
          <w:iCs w:val="0"/>
        </w:rPr>
        <w:t>Indeed</w:t>
      </w:r>
      <w:proofErr w:type="spellEnd"/>
      <w:r w:rsidRPr="00782EC9">
        <w:rPr>
          <w:rStyle w:val="Enfasicorsivo"/>
          <w:rFonts w:ascii="Palatino Linotype" w:eastAsiaTheme="majorEastAsia" w:hAnsi="Palatino Linotype"/>
          <w:i w:val="0"/>
          <w:iCs w:val="0"/>
        </w:rPr>
        <w:t xml:space="preserve">, </w:t>
      </w:r>
      <w:proofErr w:type="spellStart"/>
      <w:r w:rsidRPr="00782EC9">
        <w:rPr>
          <w:rStyle w:val="Enfasicorsivo"/>
          <w:rFonts w:ascii="Palatino Linotype" w:eastAsiaTheme="majorEastAsia" w:hAnsi="Palatino Linotype"/>
          <w:i w:val="0"/>
          <w:iCs w:val="0"/>
        </w:rPr>
        <w:t>here</w:t>
      </w:r>
      <w:proofErr w:type="spellEnd"/>
      <w:r w:rsidRPr="00782EC9">
        <w:rPr>
          <w:rFonts w:ascii="Palatino Linotype" w:hAnsi="Palatino Linotype"/>
          <w:i/>
          <w:iCs/>
        </w:rPr>
        <w:t xml:space="preserve"> </w:t>
      </w:r>
      <w:proofErr w:type="spellStart"/>
      <w:r w:rsidRPr="00782EC9">
        <w:rPr>
          <w:rFonts w:ascii="Palatino Linotype" w:hAnsi="Palatino Linotype"/>
          <w:i/>
          <w:iCs/>
        </w:rPr>
        <w:t>nidificia</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i w:val="0"/>
          <w:iCs w:val="0"/>
        </w:rPr>
        <w:t>clearly</w:t>
      </w:r>
      <w:proofErr w:type="spellEnd"/>
      <w:r w:rsidRPr="00782EC9">
        <w:rPr>
          <w:rStyle w:val="Enfasicorsivo"/>
          <w:rFonts w:ascii="Palatino Linotype" w:eastAsiaTheme="majorEastAsia" w:hAnsi="Palatino Linotype"/>
          <w:i w:val="0"/>
          <w:iCs w:val="0"/>
        </w:rPr>
        <w:t xml:space="preserve"> </w:t>
      </w:r>
      <w:proofErr w:type="spellStart"/>
      <w:r w:rsidRPr="00782EC9">
        <w:rPr>
          <w:rStyle w:val="Enfasicorsivo"/>
          <w:rFonts w:ascii="Palatino Linotype" w:eastAsiaTheme="majorEastAsia" w:hAnsi="Palatino Linotype"/>
          <w:i w:val="0"/>
          <w:iCs w:val="0"/>
        </w:rPr>
        <w:t>has</w:t>
      </w:r>
      <w:proofErr w:type="spellEnd"/>
      <w:r w:rsidRPr="00782EC9">
        <w:rPr>
          <w:rStyle w:val="Enfasicorsivo"/>
          <w:rFonts w:ascii="Palatino Linotype" w:eastAsiaTheme="majorEastAsia" w:hAnsi="Palatino Linotype"/>
          <w:i w:val="0"/>
          <w:iCs w:val="0"/>
        </w:rPr>
        <w:t xml:space="preserve"> a </w:t>
      </w:r>
      <w:proofErr w:type="spellStart"/>
      <w:r w:rsidRPr="00782EC9">
        <w:rPr>
          <w:rStyle w:val="Enfasicorsivo"/>
          <w:rFonts w:ascii="Palatino Linotype" w:eastAsiaTheme="majorEastAsia" w:hAnsi="Palatino Linotype"/>
          <w:i w:val="0"/>
          <w:iCs w:val="0"/>
        </w:rPr>
        <w:t>fully</w:t>
      </w:r>
      <w:proofErr w:type="spellEnd"/>
      <w:r w:rsidRPr="00782EC9">
        <w:rPr>
          <w:rStyle w:val="Enfasicorsivo"/>
          <w:rFonts w:ascii="Palatino Linotype" w:eastAsiaTheme="majorEastAsia" w:hAnsi="Palatino Linotype"/>
          <w:i w:val="0"/>
          <w:iCs w:val="0"/>
        </w:rPr>
        <w:t xml:space="preserve"> semantic </w:t>
      </w:r>
      <w:proofErr w:type="spellStart"/>
      <w:r w:rsidRPr="00782EC9">
        <w:rPr>
          <w:rStyle w:val="Enfasicorsivo"/>
          <w:rFonts w:ascii="Palatino Linotype" w:eastAsiaTheme="majorEastAsia" w:hAnsi="Palatino Linotype"/>
          <w:i w:val="0"/>
          <w:iCs w:val="0"/>
        </w:rPr>
        <w:t>function</w:t>
      </w:r>
      <w:proofErr w:type="spellEnd"/>
      <w:r w:rsidRPr="00782EC9">
        <w:rPr>
          <w:rStyle w:val="Enfasicorsivo"/>
          <w:rFonts w:ascii="Palatino Linotype" w:eastAsiaTheme="majorEastAsia" w:hAnsi="Palatino Linotype"/>
          <w:i w:val="0"/>
          <w:iCs w:val="0"/>
        </w:rPr>
        <w:t>:</w:t>
      </w:r>
      <w:r w:rsidRPr="00782EC9">
        <w:rPr>
          <w:rFonts w:ascii="Palatino Linotype" w:hAnsi="Palatino Linotype"/>
        </w:rPr>
        <w:t xml:space="preserve"> </w:t>
      </w:r>
      <w:proofErr w:type="spellStart"/>
      <w:r w:rsidRPr="00782EC9">
        <w:rPr>
          <w:rFonts w:ascii="Palatino Linotype" w:hAnsi="Palatino Linotype"/>
        </w:rPr>
        <w:t>what</w:t>
      </w:r>
      <w:proofErr w:type="spellEnd"/>
      <w:r w:rsidRPr="00782EC9">
        <w:rPr>
          <w:rFonts w:ascii="Palatino Linotype" w:hAnsi="Palatino Linotype"/>
        </w:rPr>
        <w:t xml:space="preserve"> </w:t>
      </w:r>
      <w:proofErr w:type="spellStart"/>
      <w:r w:rsidRPr="00782EC9">
        <w:rPr>
          <w:rFonts w:ascii="Palatino Linotype" w:hAnsi="Palatino Linotype"/>
        </w:rPr>
        <w:t>Apuleius</w:t>
      </w:r>
      <w:proofErr w:type="spellEnd"/>
      <w:r w:rsidRPr="00782EC9">
        <w:rPr>
          <w:rFonts w:ascii="Palatino Linotype" w:hAnsi="Palatino Linotype"/>
        </w:rPr>
        <w:t xml:space="preserve"> </w:t>
      </w:r>
      <w:proofErr w:type="spellStart"/>
      <w:r w:rsidRPr="00782EC9">
        <w:rPr>
          <w:rFonts w:ascii="Palatino Linotype" w:hAnsi="Palatino Linotype"/>
        </w:rPr>
        <w:t>wishes</w:t>
      </w:r>
      <w:proofErr w:type="spellEnd"/>
      <w:r w:rsidRPr="00782EC9">
        <w:rPr>
          <w:rFonts w:ascii="Palatino Linotype" w:hAnsi="Palatino Linotype"/>
        </w:rPr>
        <w:t xml:space="preserve"> to </w:t>
      </w:r>
      <w:proofErr w:type="spellStart"/>
      <w:r w:rsidRPr="00782EC9">
        <w:rPr>
          <w:rFonts w:ascii="Palatino Linotype" w:hAnsi="Palatino Linotype"/>
        </w:rPr>
        <w:t>convey</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what</w:t>
      </w:r>
      <w:proofErr w:type="spellEnd"/>
      <w:r w:rsidRPr="00782EC9">
        <w:rPr>
          <w:rFonts w:ascii="Palatino Linotype" w:hAnsi="Palatino Linotype"/>
        </w:rPr>
        <w:t xml:space="preserve"> the </w:t>
      </w:r>
      <w:proofErr w:type="spellStart"/>
      <w:r w:rsidRPr="00782EC9">
        <w:rPr>
          <w:rStyle w:val="Enfasicorsivo"/>
          <w:rFonts w:ascii="Palatino Linotype" w:eastAsiaTheme="majorEastAsia" w:hAnsi="Palatino Linotype"/>
        </w:rPr>
        <w:t>aedes</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for human </w:t>
      </w:r>
      <w:proofErr w:type="spellStart"/>
      <w:r w:rsidRPr="00782EC9">
        <w:rPr>
          <w:rFonts w:ascii="Palatino Linotype" w:hAnsi="Palatino Linotype"/>
        </w:rPr>
        <w:t>beings</w:t>
      </w:r>
      <w:proofErr w:type="spellEnd"/>
      <w:r w:rsidRPr="00782EC9">
        <w:rPr>
          <w:rFonts w:ascii="Palatino Linotype" w:hAnsi="Palatino Linotype"/>
        </w:rPr>
        <w:t xml:space="preserve">, a </w:t>
      </w:r>
      <w:proofErr w:type="spellStart"/>
      <w:r w:rsidRPr="00782EC9">
        <w:rPr>
          <w:rStyle w:val="Enfasicorsivo"/>
          <w:rFonts w:ascii="Palatino Linotype" w:eastAsiaTheme="majorEastAsia" w:hAnsi="Palatino Linotype"/>
        </w:rPr>
        <w:t>nidus</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for </w:t>
      </w:r>
      <w:proofErr w:type="spellStart"/>
      <w:r w:rsidRPr="00782EC9">
        <w:rPr>
          <w:rFonts w:ascii="Palatino Linotype" w:hAnsi="Palatino Linotype"/>
        </w:rPr>
        <w:t>ants</w:t>
      </w:r>
      <w:proofErr w:type="spellEnd"/>
      <w:r w:rsidRPr="00782EC9">
        <w:rPr>
          <w:rFonts w:ascii="Palatino Linotype" w:hAnsi="Palatino Linotype"/>
        </w:rPr>
        <w:t xml:space="preserve">. He </w:t>
      </w:r>
      <w:proofErr w:type="spellStart"/>
      <w:r w:rsidRPr="00782EC9">
        <w:rPr>
          <w:rFonts w:ascii="Palatino Linotype" w:hAnsi="Palatino Linotype"/>
        </w:rPr>
        <w:t>therefore</w:t>
      </w:r>
      <w:proofErr w:type="spellEnd"/>
      <w:r w:rsidRPr="00782EC9">
        <w:rPr>
          <w:rFonts w:ascii="Palatino Linotype" w:hAnsi="Palatino Linotype"/>
        </w:rPr>
        <w:t xml:space="preserve"> fashions the new compound-word in </w:t>
      </w:r>
      <w:proofErr w:type="spellStart"/>
      <w:r w:rsidRPr="00782EC9">
        <w:rPr>
          <w:rFonts w:ascii="Palatino Linotype" w:hAnsi="Palatino Linotype"/>
        </w:rPr>
        <w:t>strict</w:t>
      </w:r>
      <w:proofErr w:type="spellEnd"/>
      <w:r w:rsidRPr="00782EC9">
        <w:rPr>
          <w:rFonts w:ascii="Palatino Linotype" w:hAnsi="Palatino Linotype"/>
        </w:rPr>
        <w:t xml:space="preserve"> </w:t>
      </w:r>
      <w:proofErr w:type="spellStart"/>
      <w:r w:rsidRPr="00782EC9">
        <w:rPr>
          <w:rFonts w:ascii="Palatino Linotype" w:hAnsi="Palatino Linotype"/>
        </w:rPr>
        <w:t>parallel</w:t>
      </w:r>
      <w:proofErr w:type="spellEnd"/>
      <w:r w:rsidRPr="00782EC9">
        <w:rPr>
          <w:rFonts w:ascii="Palatino Linotype" w:hAnsi="Palatino Linotype"/>
        </w:rPr>
        <w:t xml:space="preserve"> with the </w:t>
      </w:r>
      <w:proofErr w:type="spellStart"/>
      <w:r w:rsidRPr="00782EC9">
        <w:rPr>
          <w:rFonts w:ascii="Palatino Linotype" w:hAnsi="Palatino Linotype"/>
        </w:rPr>
        <w:t>legitimate</w:t>
      </w:r>
      <w:proofErr w:type="spellEnd"/>
      <w:r w:rsidRPr="00782EC9">
        <w:rPr>
          <w:rFonts w:ascii="Palatino Linotype" w:hAnsi="Palatino Linotype"/>
        </w:rPr>
        <w:t xml:space="preserve"> form </w:t>
      </w:r>
      <w:proofErr w:type="spellStart"/>
      <w:r w:rsidRPr="00782EC9">
        <w:rPr>
          <w:rStyle w:val="Enfasicorsivo"/>
          <w:rFonts w:ascii="Palatino Linotype" w:eastAsiaTheme="majorEastAsia" w:hAnsi="Palatino Linotype"/>
        </w:rPr>
        <w:t>aedificia</w:t>
      </w:r>
      <w:proofErr w:type="spellEnd"/>
      <w:r w:rsidRPr="00782EC9">
        <w:rPr>
          <w:rFonts w:ascii="Palatino Linotype" w:hAnsi="Palatino Linotype"/>
        </w:rPr>
        <w:t>.</w:t>
      </w:r>
      <w:r w:rsidRPr="00782EC9">
        <w:rPr>
          <w:rStyle w:val="Rimandonotaapidipagina"/>
          <w:rFonts w:ascii="Palatino Linotype" w:hAnsi="Palatino Linotype"/>
        </w:rPr>
        <w:footnoteReference w:id="16"/>
      </w:r>
    </w:p>
    <w:p w14:paraId="68F0709C" w14:textId="77777777" w:rsidR="002977C5" w:rsidRPr="00782EC9" w:rsidRDefault="002977C5" w:rsidP="00D4734F">
      <w:pPr>
        <w:pStyle w:val="NormaleWeb"/>
        <w:contextualSpacing/>
        <w:jc w:val="both"/>
        <w:rPr>
          <w:rFonts w:ascii="Palatino Linotype" w:hAnsi="Palatino Linotype"/>
        </w:rPr>
      </w:pPr>
      <w:r w:rsidRPr="00782EC9">
        <w:rPr>
          <w:rFonts w:ascii="Palatino Linotype" w:hAnsi="Palatino Linotype"/>
        </w:rPr>
        <w:t xml:space="preserve">On the </w:t>
      </w:r>
      <w:proofErr w:type="spellStart"/>
      <w:r w:rsidRPr="00782EC9">
        <w:rPr>
          <w:rFonts w:ascii="Palatino Linotype" w:hAnsi="Palatino Linotype"/>
        </w:rPr>
        <w:t>other</w:t>
      </w:r>
      <w:proofErr w:type="spellEnd"/>
      <w:r w:rsidRPr="00782EC9">
        <w:rPr>
          <w:rFonts w:ascii="Palatino Linotype" w:hAnsi="Palatino Linotype"/>
        </w:rPr>
        <w:t xml:space="preserve"> hand, </w:t>
      </w:r>
      <w:proofErr w:type="spellStart"/>
      <w:r w:rsidRPr="00782EC9">
        <w:rPr>
          <w:rFonts w:ascii="Palatino Linotype" w:hAnsi="Palatino Linotype"/>
        </w:rPr>
        <w:t>if</w:t>
      </w:r>
      <w:proofErr w:type="spellEnd"/>
      <w:r w:rsidRPr="00782EC9">
        <w:rPr>
          <w:rFonts w:ascii="Palatino Linotype" w:hAnsi="Palatino Linotype"/>
        </w:rPr>
        <w:t xml:space="preserve"> </w:t>
      </w:r>
      <w:proofErr w:type="spellStart"/>
      <w:r w:rsidRPr="00782EC9">
        <w:rPr>
          <w:rFonts w:ascii="Palatino Linotype" w:hAnsi="Palatino Linotype"/>
        </w:rPr>
        <w:t>anything</w:t>
      </w:r>
      <w:proofErr w:type="spellEnd"/>
      <w:r w:rsidRPr="00782EC9">
        <w:rPr>
          <w:rFonts w:ascii="Palatino Linotype" w:hAnsi="Palatino Linotype"/>
        </w:rPr>
        <w:t xml:space="preserve">, the </w:t>
      </w:r>
      <w:proofErr w:type="spellStart"/>
      <w:r w:rsidRPr="00782EC9">
        <w:rPr>
          <w:rFonts w:ascii="Palatino Linotype" w:hAnsi="Palatino Linotype"/>
        </w:rPr>
        <w:t>possible</w:t>
      </w:r>
      <w:proofErr w:type="spellEnd"/>
      <w:r w:rsidRPr="00782EC9">
        <w:rPr>
          <w:rFonts w:ascii="Palatino Linotype" w:hAnsi="Palatino Linotype"/>
        </w:rPr>
        <w:t xml:space="preserve"> </w:t>
      </w:r>
      <w:proofErr w:type="spellStart"/>
      <w:r w:rsidRPr="00782EC9">
        <w:rPr>
          <w:rFonts w:ascii="Palatino Linotype" w:hAnsi="Palatino Linotype"/>
        </w:rPr>
        <w:t>objection</w:t>
      </w:r>
      <w:proofErr w:type="spellEnd"/>
      <w:r w:rsidRPr="00782EC9">
        <w:rPr>
          <w:rFonts w:ascii="Palatino Linotype" w:hAnsi="Palatino Linotype"/>
        </w:rPr>
        <w:t xml:space="preserve"> for me </w:t>
      </w:r>
      <w:proofErr w:type="spellStart"/>
      <w:r w:rsidRPr="00782EC9">
        <w:rPr>
          <w:rFonts w:ascii="Palatino Linotype" w:hAnsi="Palatino Linotype"/>
        </w:rPr>
        <w:t>has</w:t>
      </w:r>
      <w:proofErr w:type="spellEnd"/>
      <w:r w:rsidRPr="00782EC9">
        <w:rPr>
          <w:rFonts w:ascii="Palatino Linotype" w:hAnsi="Palatino Linotype"/>
        </w:rPr>
        <w:t xml:space="preserve"> </w:t>
      </w:r>
      <w:proofErr w:type="spellStart"/>
      <w:r w:rsidRPr="00782EC9">
        <w:rPr>
          <w:rFonts w:ascii="Palatino Linotype" w:hAnsi="Palatino Linotype"/>
        </w:rPr>
        <w:t>always</w:t>
      </w:r>
      <w:proofErr w:type="spellEnd"/>
      <w:r w:rsidRPr="00782EC9">
        <w:rPr>
          <w:rFonts w:ascii="Palatino Linotype" w:hAnsi="Palatino Linotype"/>
        </w:rPr>
        <w:t xml:space="preserve"> </w:t>
      </w:r>
      <w:proofErr w:type="spellStart"/>
      <w:r w:rsidRPr="00782EC9">
        <w:rPr>
          <w:rFonts w:ascii="Palatino Linotype" w:hAnsi="Palatino Linotype"/>
        </w:rPr>
        <w:t>been</w:t>
      </w:r>
      <w:proofErr w:type="spellEnd"/>
      <w:r w:rsidRPr="00782EC9">
        <w:rPr>
          <w:rFonts w:ascii="Palatino Linotype" w:hAnsi="Palatino Linotype"/>
        </w:rPr>
        <w:t xml:space="preserve">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nidificia</w:t>
      </w:r>
      <w:proofErr w:type="spellEnd"/>
      <w:r w:rsidRPr="00782EC9">
        <w:rPr>
          <w:rStyle w:val="Enfasicorsivo"/>
          <w:rFonts w:ascii="Palatino Linotype" w:eastAsiaTheme="majorEastAsia" w:hAnsi="Palatino Linotype"/>
        </w:rPr>
        <w:t xml:space="preserve"> </w:t>
      </w:r>
      <w:proofErr w:type="spellStart"/>
      <w:r w:rsidRPr="00782EC9">
        <w:rPr>
          <w:rStyle w:val="Enfasicorsivo"/>
          <w:rFonts w:ascii="Palatino Linotype" w:eastAsiaTheme="majorEastAsia" w:hAnsi="Palatino Linotype"/>
        </w:rPr>
        <w:t>inhabitantium</w:t>
      </w:r>
      <w:proofErr w:type="spellEnd"/>
      <w:r w:rsidRPr="00782EC9">
        <w:rPr>
          <w:rFonts w:ascii="Palatino Linotype" w:hAnsi="Palatino Linotype"/>
        </w:rPr>
        <w:t xml:space="preserve"> </w:t>
      </w:r>
      <w:proofErr w:type="spellStart"/>
      <w:r w:rsidRPr="00782EC9">
        <w:rPr>
          <w:rFonts w:ascii="Palatino Linotype" w:hAnsi="Palatino Linotype"/>
        </w:rPr>
        <w:t>is</w:t>
      </w:r>
      <w:proofErr w:type="spellEnd"/>
      <w:r w:rsidRPr="00782EC9">
        <w:rPr>
          <w:rFonts w:ascii="Palatino Linotype" w:hAnsi="Palatino Linotype"/>
        </w:rPr>
        <w:t xml:space="preserve"> </w:t>
      </w:r>
      <w:proofErr w:type="spellStart"/>
      <w:r w:rsidRPr="00782EC9">
        <w:rPr>
          <w:rFonts w:ascii="Palatino Linotype" w:hAnsi="Palatino Linotype"/>
        </w:rPr>
        <w:t>genuinely</w:t>
      </w:r>
      <w:proofErr w:type="spellEnd"/>
      <w:r w:rsidRPr="00782EC9">
        <w:rPr>
          <w:rFonts w:ascii="Palatino Linotype" w:hAnsi="Palatino Linotype"/>
        </w:rPr>
        <w:t xml:space="preserve"> </w:t>
      </w:r>
      <w:proofErr w:type="spellStart"/>
      <w:r w:rsidRPr="00782EC9">
        <w:rPr>
          <w:rFonts w:ascii="Palatino Linotype" w:hAnsi="Palatino Linotype"/>
        </w:rPr>
        <w:t>redundant</w:t>
      </w:r>
      <w:proofErr w:type="spellEnd"/>
      <w:r w:rsidRPr="00782EC9">
        <w:rPr>
          <w:rFonts w:ascii="Palatino Linotype" w:hAnsi="Palatino Linotype"/>
        </w:rPr>
        <w:t xml:space="preserve">: </w:t>
      </w:r>
      <w:proofErr w:type="spellStart"/>
      <w:r w:rsidRPr="00782EC9">
        <w:rPr>
          <w:rFonts w:ascii="Palatino Linotype" w:hAnsi="Palatino Linotype"/>
        </w:rPr>
        <w:t>something</w:t>
      </w:r>
      <w:proofErr w:type="spellEnd"/>
      <w:r w:rsidRPr="00782EC9">
        <w:rPr>
          <w:rFonts w:ascii="Palatino Linotype" w:hAnsi="Palatino Linotype"/>
        </w:rPr>
        <w:t xml:space="preserve"> like </w:t>
      </w:r>
      <w:proofErr w:type="spellStart"/>
      <w:r w:rsidRPr="00782EC9">
        <w:rPr>
          <w:rStyle w:val="Enfasicorsivo"/>
          <w:rFonts w:ascii="Palatino Linotype" w:hAnsi="Palatino Linotype"/>
        </w:rPr>
        <w:t>formicarum</w:t>
      </w:r>
      <w:proofErr w:type="spellEnd"/>
      <w:r w:rsidRPr="00782EC9">
        <w:rPr>
          <w:rStyle w:val="Enfasicorsivo"/>
          <w:rFonts w:ascii="Palatino Linotype" w:hAnsi="Palatino Linotype"/>
        </w:rPr>
        <w:t xml:space="preserve"> </w:t>
      </w:r>
      <w:proofErr w:type="spellStart"/>
      <w:r w:rsidRPr="00782EC9">
        <w:rPr>
          <w:rStyle w:val="Enfasicorsivo"/>
          <w:rFonts w:ascii="Palatino Linotype" w:hAnsi="Palatino Linotype"/>
        </w:rPr>
        <w:t>nidificia</w:t>
      </w:r>
      <w:proofErr w:type="spellEnd"/>
      <w:r w:rsidRPr="00782EC9">
        <w:rPr>
          <w:rStyle w:val="Enfasicorsivo"/>
          <w:rFonts w:ascii="Palatino Linotype" w:hAnsi="Palatino Linotype"/>
        </w:rPr>
        <w:t xml:space="preserve"> </w:t>
      </w:r>
      <w:proofErr w:type="spellStart"/>
      <w:r w:rsidRPr="00782EC9">
        <w:rPr>
          <w:rStyle w:val="Enfasicorsivo"/>
          <w:rFonts w:ascii="Palatino Linotype" w:hAnsi="Palatino Linotype"/>
          <w:i w:val="0"/>
          <w:iCs w:val="0"/>
        </w:rPr>
        <w:t>would</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have</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sufficed</w:t>
      </w:r>
      <w:proofErr w:type="spellEnd"/>
      <w:r w:rsidRPr="00782EC9">
        <w:rPr>
          <w:rStyle w:val="Enfasicorsivo"/>
          <w:rFonts w:ascii="Palatino Linotype" w:hAnsi="Palatino Linotype"/>
        </w:rPr>
        <w:t xml:space="preserve">. </w:t>
      </w:r>
      <w:proofErr w:type="spellStart"/>
      <w:r w:rsidRPr="00782EC9">
        <w:rPr>
          <w:rStyle w:val="Enfasicorsivo"/>
          <w:rFonts w:ascii="Palatino Linotype" w:hAnsi="Palatino Linotype"/>
          <w:i w:val="0"/>
          <w:iCs w:val="0"/>
        </w:rPr>
        <w:t>It</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is</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precisely</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this</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redundancy</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however</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that</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emerges</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as</w:t>
      </w:r>
      <w:proofErr w:type="spellEnd"/>
      <w:r w:rsidRPr="00782EC9">
        <w:rPr>
          <w:rStyle w:val="Enfasicorsivo"/>
          <w:rFonts w:ascii="Palatino Linotype" w:hAnsi="Palatino Linotype"/>
          <w:i w:val="0"/>
          <w:iCs w:val="0"/>
        </w:rPr>
        <w:t xml:space="preserve"> a feature of </w:t>
      </w:r>
      <w:proofErr w:type="spellStart"/>
      <w:r w:rsidRPr="00782EC9">
        <w:rPr>
          <w:rStyle w:val="Enfasicorsivo"/>
          <w:rFonts w:ascii="Palatino Linotype" w:hAnsi="Palatino Linotype"/>
          <w:i w:val="0"/>
          <w:iCs w:val="0"/>
        </w:rPr>
        <w:t>Apuleius</w:t>
      </w:r>
      <w:proofErr w:type="spellEnd"/>
      <w:r w:rsidRPr="00782EC9">
        <w:rPr>
          <w:rStyle w:val="Enfasicorsivo"/>
          <w:rFonts w:ascii="Palatino Linotype" w:hAnsi="Palatino Linotype"/>
          <w:i w:val="0"/>
          <w:iCs w:val="0"/>
        </w:rPr>
        <w:t xml:space="preserve">’ </w:t>
      </w:r>
      <w:proofErr w:type="spellStart"/>
      <w:r w:rsidRPr="00782EC9">
        <w:rPr>
          <w:rStyle w:val="Enfasicorsivo"/>
          <w:rFonts w:ascii="Palatino Linotype" w:hAnsi="Palatino Linotype"/>
          <w:i w:val="0"/>
          <w:iCs w:val="0"/>
        </w:rPr>
        <w:t>idiolect</w:t>
      </w:r>
      <w:proofErr w:type="spellEnd"/>
      <w:r w:rsidRPr="00782EC9">
        <w:rPr>
          <w:rStyle w:val="Rimandonotaapidipagina"/>
          <w:rFonts w:ascii="Palatino Linotype" w:hAnsi="Palatino Linotype"/>
        </w:rPr>
        <w:footnoteReference w:id="17"/>
      </w:r>
      <w:r w:rsidRPr="00782EC9">
        <w:rPr>
          <w:rStyle w:val="Enfasicorsivo"/>
          <w:rFonts w:ascii="Palatino Linotype" w:hAnsi="Palatino Linotype"/>
          <w:i w:val="0"/>
          <w:iCs w:val="0"/>
        </w:rPr>
        <w:t xml:space="preserve"> and </w:t>
      </w:r>
      <w:proofErr w:type="spellStart"/>
      <w:r w:rsidRPr="00782EC9">
        <w:rPr>
          <w:rStyle w:val="Enfasicorsivo"/>
          <w:rFonts w:ascii="Palatino Linotype" w:hAnsi="Palatino Linotype"/>
          <w:i w:val="0"/>
          <w:iCs w:val="0"/>
        </w:rPr>
        <w:t>provides</w:t>
      </w:r>
      <w:proofErr w:type="spellEnd"/>
      <w:r w:rsidRPr="00782EC9">
        <w:rPr>
          <w:rStyle w:val="Enfasicorsivo"/>
          <w:rFonts w:ascii="Palatino Linotype" w:hAnsi="Palatino Linotype"/>
          <w:i w:val="0"/>
          <w:iCs w:val="0"/>
        </w:rPr>
        <w:t xml:space="preserve"> the decisive </w:t>
      </w:r>
      <w:proofErr w:type="spellStart"/>
      <w:r w:rsidRPr="00782EC9">
        <w:rPr>
          <w:rStyle w:val="Enfasicorsivo"/>
          <w:rFonts w:ascii="Palatino Linotype" w:hAnsi="Palatino Linotype"/>
          <w:i w:val="0"/>
          <w:iCs w:val="0"/>
        </w:rPr>
        <w:t>evidence</w:t>
      </w:r>
      <w:proofErr w:type="spellEnd"/>
      <w:r w:rsidRPr="00782EC9">
        <w:rPr>
          <w:rStyle w:val="Enfasicorsivo"/>
          <w:rFonts w:ascii="Palatino Linotype" w:hAnsi="Palatino Linotype"/>
          <w:i w:val="0"/>
          <w:iCs w:val="0"/>
        </w:rPr>
        <w:t xml:space="preserve"> for the </w:t>
      </w:r>
      <w:proofErr w:type="spellStart"/>
      <w:r w:rsidRPr="00782EC9">
        <w:rPr>
          <w:rStyle w:val="Enfasicorsivo"/>
          <w:rFonts w:ascii="Palatino Linotype" w:hAnsi="Palatino Linotype"/>
          <w:i w:val="0"/>
          <w:iCs w:val="0"/>
        </w:rPr>
        <w:t>coinage</w:t>
      </w:r>
      <w:proofErr w:type="spellEnd"/>
      <w:r w:rsidRPr="00782EC9">
        <w:rPr>
          <w:rStyle w:val="Enfasicorsivo"/>
          <w:rFonts w:ascii="Palatino Linotype" w:hAnsi="Palatino Linotype"/>
        </w:rPr>
        <w:t xml:space="preserve"> </w:t>
      </w:r>
      <w:proofErr w:type="spellStart"/>
      <w:r w:rsidRPr="00782EC9">
        <w:rPr>
          <w:rStyle w:val="Enfasicorsivo"/>
          <w:rFonts w:ascii="Palatino Linotype" w:hAnsi="Palatino Linotype"/>
        </w:rPr>
        <w:t>nidificia</w:t>
      </w:r>
      <w:proofErr w:type="spellEnd"/>
      <w:r w:rsidRPr="00782EC9">
        <w:rPr>
          <w:rFonts w:ascii="Palatino Linotype" w:hAnsi="Palatino Linotype"/>
        </w:rPr>
        <w:t xml:space="preserve">: </w:t>
      </w:r>
      <w:proofErr w:type="spellStart"/>
      <w:r w:rsidRPr="00782EC9">
        <w:rPr>
          <w:rFonts w:ascii="Palatino Linotype" w:hAnsi="Palatino Linotype"/>
        </w:rPr>
        <w:t>if</w:t>
      </w:r>
      <w:proofErr w:type="spellEnd"/>
      <w:r w:rsidRPr="00782EC9">
        <w:rPr>
          <w:rFonts w:ascii="Palatino Linotype" w:hAnsi="Palatino Linotype"/>
        </w:rPr>
        <w:t xml:space="preserve"> </w:t>
      </w:r>
      <w:proofErr w:type="spellStart"/>
      <w:r w:rsidRPr="00782EC9">
        <w:rPr>
          <w:rFonts w:ascii="Palatino Linotype" w:hAnsi="Palatino Linotype"/>
        </w:rPr>
        <w:t>we</w:t>
      </w:r>
      <w:proofErr w:type="spellEnd"/>
      <w:r w:rsidRPr="00782EC9">
        <w:rPr>
          <w:rFonts w:ascii="Palatino Linotype" w:hAnsi="Palatino Linotype"/>
        </w:rPr>
        <w:t xml:space="preserve"> look back </w:t>
      </w:r>
      <w:proofErr w:type="spellStart"/>
      <w:r w:rsidRPr="00782EC9">
        <w:rPr>
          <w:rFonts w:ascii="Palatino Linotype" w:hAnsi="Palatino Linotype"/>
        </w:rPr>
        <w:t>at</w:t>
      </w:r>
      <w:proofErr w:type="spellEnd"/>
      <w:r w:rsidRPr="00782EC9">
        <w:rPr>
          <w:rFonts w:ascii="Palatino Linotype" w:hAnsi="Palatino Linotype"/>
          <w:i/>
          <w:iCs/>
        </w:rPr>
        <w:t xml:space="preserve"> </w:t>
      </w:r>
      <w:proofErr w:type="spellStart"/>
      <w:r w:rsidRPr="00782EC9">
        <w:rPr>
          <w:rFonts w:ascii="Palatino Linotype" w:hAnsi="Palatino Linotype"/>
          <w:i/>
          <w:iCs/>
        </w:rPr>
        <w:t>met</w:t>
      </w:r>
      <w:proofErr w:type="spellEnd"/>
      <w:r w:rsidRPr="00782EC9">
        <w:rPr>
          <w:rFonts w:ascii="Palatino Linotype" w:hAnsi="Palatino Linotype"/>
        </w:rPr>
        <w:t xml:space="preserve">. 1.10.6, </w:t>
      </w:r>
      <w:proofErr w:type="spellStart"/>
      <w:r w:rsidRPr="00782EC9">
        <w:rPr>
          <w:rFonts w:ascii="Palatino Linotype" w:hAnsi="Palatino Linotype"/>
        </w:rPr>
        <w:t>we</w:t>
      </w:r>
      <w:proofErr w:type="spellEnd"/>
      <w:r w:rsidRPr="00782EC9">
        <w:rPr>
          <w:rFonts w:ascii="Palatino Linotype" w:hAnsi="Palatino Linotype"/>
        </w:rPr>
        <w:t xml:space="preserve"> </w:t>
      </w:r>
      <w:proofErr w:type="spellStart"/>
      <w:r w:rsidRPr="00782EC9">
        <w:rPr>
          <w:rFonts w:ascii="Palatino Linotype" w:hAnsi="Palatino Linotype"/>
        </w:rPr>
        <w:t>find</w:t>
      </w:r>
      <w:proofErr w:type="spellEnd"/>
      <w:r w:rsidRPr="00782EC9">
        <w:rPr>
          <w:rFonts w:ascii="Palatino Linotype" w:hAnsi="Palatino Linotype"/>
        </w:rPr>
        <w:t xml:space="preserve"> a </w:t>
      </w:r>
      <w:proofErr w:type="spellStart"/>
      <w:r w:rsidRPr="00782EC9">
        <w:rPr>
          <w:rFonts w:ascii="Palatino Linotype" w:hAnsi="Palatino Linotype"/>
        </w:rPr>
        <w:t>very</w:t>
      </w:r>
      <w:proofErr w:type="spellEnd"/>
      <w:r w:rsidRPr="00782EC9">
        <w:rPr>
          <w:rFonts w:ascii="Palatino Linotype" w:hAnsi="Palatino Linotype"/>
        </w:rPr>
        <w:t xml:space="preserve"> </w:t>
      </w:r>
      <w:proofErr w:type="spellStart"/>
      <w:r w:rsidRPr="00782EC9">
        <w:rPr>
          <w:rFonts w:ascii="Palatino Linotype" w:hAnsi="Palatino Linotype"/>
        </w:rPr>
        <w:t>similar</w:t>
      </w:r>
      <w:proofErr w:type="spellEnd"/>
      <w:r w:rsidRPr="00782EC9">
        <w:rPr>
          <w:rFonts w:ascii="Palatino Linotype" w:hAnsi="Palatino Linotype"/>
        </w:rPr>
        <w:t xml:space="preserve"> </w:t>
      </w:r>
      <w:proofErr w:type="spellStart"/>
      <w:r w:rsidRPr="00782EC9">
        <w:rPr>
          <w:rFonts w:ascii="Palatino Linotype" w:hAnsi="Palatino Linotype"/>
        </w:rPr>
        <w:t>expression</w:t>
      </w:r>
      <w:proofErr w:type="spellEnd"/>
      <w:r w:rsidRPr="00782EC9">
        <w:rPr>
          <w:rFonts w:ascii="Palatino Linotype" w:hAnsi="Palatino Linotype"/>
        </w:rPr>
        <w:t xml:space="preserve">, </w:t>
      </w:r>
      <w:proofErr w:type="spellStart"/>
      <w:r w:rsidRPr="00782EC9">
        <w:rPr>
          <w:rFonts w:ascii="Palatino Linotype" w:hAnsi="Palatino Linotype"/>
        </w:rPr>
        <w:t>only</w:t>
      </w:r>
      <w:proofErr w:type="spellEnd"/>
      <w:r w:rsidRPr="00782EC9">
        <w:rPr>
          <w:rFonts w:ascii="Palatino Linotype" w:hAnsi="Palatino Linotype"/>
        </w:rPr>
        <w:t xml:space="preserve"> </w:t>
      </w:r>
      <w:proofErr w:type="spellStart"/>
      <w:r w:rsidRPr="00782EC9">
        <w:rPr>
          <w:rFonts w:ascii="Palatino Linotype" w:hAnsi="Palatino Linotype"/>
        </w:rPr>
        <w:t>applied</w:t>
      </w:r>
      <w:proofErr w:type="spellEnd"/>
      <w:r w:rsidRPr="00782EC9">
        <w:rPr>
          <w:rFonts w:ascii="Palatino Linotype" w:hAnsi="Palatino Linotype"/>
        </w:rPr>
        <w:t xml:space="preserve"> to human </w:t>
      </w:r>
      <w:proofErr w:type="spellStart"/>
      <w:r w:rsidRPr="00782EC9">
        <w:rPr>
          <w:rFonts w:ascii="Palatino Linotype" w:hAnsi="Palatino Linotype"/>
        </w:rPr>
        <w:t>beings</w:t>
      </w:r>
      <w:proofErr w:type="spellEnd"/>
      <w:r w:rsidRPr="00782EC9">
        <w:rPr>
          <w:rFonts w:ascii="Palatino Linotype" w:hAnsi="Palatino Linotype"/>
        </w:rPr>
        <w:t xml:space="preserve">: </w:t>
      </w:r>
      <w:r w:rsidRPr="00782EC9">
        <w:rPr>
          <w:rFonts w:ascii="Palatino Linotype" w:hAnsi="Palatino Linotype" w:cs="Helvetica"/>
          <w:i/>
          <w:iCs/>
        </w:rPr>
        <w:t xml:space="preserve">Et </w:t>
      </w:r>
      <w:proofErr w:type="spellStart"/>
      <w:r w:rsidRPr="00782EC9">
        <w:rPr>
          <w:rFonts w:ascii="Palatino Linotype" w:hAnsi="Palatino Linotype" w:cs="Helvetica"/>
          <w:i/>
          <w:iCs/>
        </w:rPr>
        <w:t>quoniam</w:t>
      </w:r>
      <w:proofErr w:type="spellEnd"/>
      <w:r w:rsidRPr="00782EC9">
        <w:rPr>
          <w:rFonts w:ascii="Palatino Linotype" w:hAnsi="Palatino Linotype" w:cs="Helvetica"/>
          <w:i/>
          <w:iCs/>
        </w:rPr>
        <w:t xml:space="preserve"> densa </w:t>
      </w:r>
      <w:proofErr w:type="spellStart"/>
      <w:r w:rsidRPr="00782EC9">
        <w:rPr>
          <w:rFonts w:ascii="Palatino Linotype" w:hAnsi="Palatino Linotype" w:cs="Helvetica"/>
          <w:i/>
          <w:iCs/>
        </w:rPr>
        <w:t>inhabitantium</w:t>
      </w:r>
      <w:proofErr w:type="spellEnd"/>
      <w:r w:rsidRPr="00782EC9">
        <w:rPr>
          <w:rFonts w:ascii="Palatino Linotype" w:hAnsi="Palatino Linotype" w:cs="Helvetica"/>
          <w:i/>
          <w:iCs/>
        </w:rPr>
        <w:t xml:space="preserve"> </w:t>
      </w:r>
      <w:proofErr w:type="spellStart"/>
      <w:r w:rsidRPr="00782EC9">
        <w:rPr>
          <w:rFonts w:ascii="Palatino Linotype" w:hAnsi="Palatino Linotype" w:cs="Helvetica"/>
          <w:i/>
          <w:iCs/>
        </w:rPr>
        <w:t>aedificia</w:t>
      </w:r>
      <w:proofErr w:type="spellEnd"/>
      <w:r w:rsidRPr="00782EC9">
        <w:rPr>
          <w:rFonts w:ascii="Palatino Linotype" w:hAnsi="Palatino Linotype" w:cs="Helvetica"/>
          <w:i/>
          <w:iCs/>
        </w:rPr>
        <w:t xml:space="preserve"> locum </w:t>
      </w:r>
      <w:proofErr w:type="spellStart"/>
      <w:r w:rsidRPr="00782EC9">
        <w:rPr>
          <w:rFonts w:ascii="Palatino Linotype" w:hAnsi="Palatino Linotype" w:cs="Helvetica"/>
          <w:i/>
          <w:iCs/>
        </w:rPr>
        <w:t>nouo</w:t>
      </w:r>
      <w:proofErr w:type="spellEnd"/>
      <w:r w:rsidRPr="00782EC9">
        <w:rPr>
          <w:rFonts w:ascii="Palatino Linotype" w:hAnsi="Palatino Linotype" w:cs="Helvetica"/>
          <w:i/>
          <w:iCs/>
        </w:rPr>
        <w:t xml:space="preserve"> </w:t>
      </w:r>
      <w:proofErr w:type="spellStart"/>
      <w:r w:rsidRPr="00782EC9">
        <w:rPr>
          <w:rFonts w:ascii="Palatino Linotype" w:hAnsi="Palatino Linotype" w:cs="Helvetica"/>
          <w:i/>
          <w:iCs/>
        </w:rPr>
        <w:t>hospiti</w:t>
      </w:r>
      <w:proofErr w:type="spellEnd"/>
      <w:r w:rsidRPr="00782EC9">
        <w:rPr>
          <w:rFonts w:ascii="Palatino Linotype" w:hAnsi="Palatino Linotype" w:cs="Helvetica"/>
          <w:i/>
          <w:iCs/>
        </w:rPr>
        <w:t xml:space="preserve"> non </w:t>
      </w:r>
      <w:proofErr w:type="spellStart"/>
      <w:r w:rsidRPr="00782EC9">
        <w:rPr>
          <w:rFonts w:ascii="Palatino Linotype" w:hAnsi="Palatino Linotype" w:cs="Helvetica"/>
          <w:i/>
          <w:iCs/>
        </w:rPr>
        <w:t>dabant</w:t>
      </w:r>
      <w:proofErr w:type="spellEnd"/>
      <w:r w:rsidRPr="00782EC9">
        <w:rPr>
          <w:rFonts w:ascii="Palatino Linotype" w:hAnsi="Palatino Linotype" w:cs="Helvetica"/>
          <w:i/>
          <w:iCs/>
        </w:rPr>
        <w:t xml:space="preserve">, ante </w:t>
      </w:r>
      <w:proofErr w:type="spellStart"/>
      <w:r w:rsidRPr="00782EC9">
        <w:rPr>
          <w:rFonts w:ascii="Palatino Linotype" w:hAnsi="Palatino Linotype" w:cs="Helvetica"/>
          <w:i/>
          <w:iCs/>
        </w:rPr>
        <w:t>portam</w:t>
      </w:r>
      <w:proofErr w:type="spellEnd"/>
      <w:r w:rsidRPr="00782EC9">
        <w:rPr>
          <w:rFonts w:ascii="Palatino Linotype" w:hAnsi="Palatino Linotype" w:cs="Helvetica"/>
          <w:i/>
          <w:iCs/>
        </w:rPr>
        <w:t xml:space="preserve"> </w:t>
      </w:r>
      <w:proofErr w:type="spellStart"/>
      <w:r w:rsidRPr="00782EC9">
        <w:rPr>
          <w:rFonts w:ascii="Palatino Linotype" w:hAnsi="Palatino Linotype" w:cs="Helvetica"/>
          <w:i/>
          <w:iCs/>
        </w:rPr>
        <w:t>proiecta</w:t>
      </w:r>
      <w:proofErr w:type="spellEnd"/>
      <w:r w:rsidRPr="00782EC9">
        <w:rPr>
          <w:rFonts w:ascii="Palatino Linotype" w:hAnsi="Palatino Linotype" w:cs="Helvetica"/>
          <w:i/>
          <w:iCs/>
        </w:rPr>
        <w:t xml:space="preserve"> domo </w:t>
      </w:r>
      <w:proofErr w:type="spellStart"/>
      <w:r w:rsidRPr="00782EC9">
        <w:rPr>
          <w:rFonts w:ascii="Palatino Linotype" w:hAnsi="Palatino Linotype" w:cs="Helvetica"/>
          <w:i/>
          <w:iCs/>
        </w:rPr>
        <w:t>discessit</w:t>
      </w:r>
      <w:proofErr w:type="spellEnd"/>
      <w:r w:rsidRPr="00782EC9">
        <w:rPr>
          <w:rFonts w:ascii="Palatino Linotype" w:hAnsi="Palatino Linotype" w:cs="Helvetica"/>
          <w:i/>
          <w:iCs/>
        </w:rPr>
        <w:t>... («</w:t>
      </w:r>
      <w:r w:rsidRPr="00782EC9">
        <w:rPr>
          <w:rFonts w:ascii="Palatino Linotype" w:hAnsi="Palatino Linotype"/>
        </w:rPr>
        <w:t xml:space="preserve">And </w:t>
      </w:r>
      <w:proofErr w:type="spellStart"/>
      <w:r w:rsidRPr="00782EC9">
        <w:rPr>
          <w:rFonts w:ascii="Palatino Linotype" w:hAnsi="Palatino Linotype"/>
        </w:rPr>
        <w:t>since</w:t>
      </w:r>
      <w:proofErr w:type="spellEnd"/>
      <w:r w:rsidRPr="00782EC9">
        <w:rPr>
          <w:rFonts w:ascii="Palatino Linotype" w:hAnsi="Palatino Linotype"/>
        </w:rPr>
        <w:t xml:space="preserve"> the </w:t>
      </w:r>
      <w:proofErr w:type="spellStart"/>
      <w:r w:rsidRPr="00782EC9">
        <w:rPr>
          <w:rFonts w:ascii="Palatino Linotype" w:hAnsi="Palatino Linotype"/>
        </w:rPr>
        <w:t>densely</w:t>
      </w:r>
      <w:proofErr w:type="spellEnd"/>
      <w:r w:rsidRPr="00782EC9">
        <w:rPr>
          <w:rFonts w:ascii="Palatino Linotype" w:hAnsi="Palatino Linotype"/>
        </w:rPr>
        <w:t xml:space="preserve"> </w:t>
      </w:r>
      <w:proofErr w:type="spellStart"/>
      <w:r w:rsidRPr="00782EC9">
        <w:rPr>
          <w:rFonts w:ascii="Palatino Linotype" w:hAnsi="Palatino Linotype"/>
        </w:rPr>
        <w:t>packed</w:t>
      </w:r>
      <w:proofErr w:type="spellEnd"/>
      <w:r w:rsidRPr="00782EC9">
        <w:rPr>
          <w:rFonts w:ascii="Palatino Linotype" w:hAnsi="Palatino Linotype"/>
        </w:rPr>
        <w:t xml:space="preserve"> </w:t>
      </w:r>
      <w:proofErr w:type="spellStart"/>
      <w:r w:rsidRPr="00782EC9">
        <w:rPr>
          <w:rFonts w:ascii="Palatino Linotype" w:hAnsi="Palatino Linotype"/>
        </w:rPr>
        <w:t>houses</w:t>
      </w:r>
      <w:proofErr w:type="spellEnd"/>
      <w:r w:rsidRPr="00782EC9">
        <w:rPr>
          <w:rFonts w:ascii="Palatino Linotype" w:hAnsi="Palatino Linotype"/>
        </w:rPr>
        <w:t xml:space="preserve"> of the </w:t>
      </w:r>
      <w:proofErr w:type="spellStart"/>
      <w:r w:rsidRPr="00782EC9">
        <w:rPr>
          <w:rFonts w:ascii="Palatino Linotype" w:hAnsi="Palatino Linotype"/>
        </w:rPr>
        <w:t>inhabitants</w:t>
      </w:r>
      <w:proofErr w:type="spellEnd"/>
      <w:r w:rsidRPr="00782EC9">
        <w:rPr>
          <w:rFonts w:ascii="Palatino Linotype" w:hAnsi="Palatino Linotype"/>
        </w:rPr>
        <w:t xml:space="preserve"> </w:t>
      </w:r>
      <w:proofErr w:type="spellStart"/>
      <w:r w:rsidRPr="00782EC9">
        <w:rPr>
          <w:rFonts w:ascii="Palatino Linotype" w:hAnsi="Palatino Linotype"/>
        </w:rPr>
        <w:t>allowed</w:t>
      </w:r>
      <w:proofErr w:type="spellEnd"/>
      <w:r w:rsidRPr="00782EC9">
        <w:rPr>
          <w:rFonts w:ascii="Palatino Linotype" w:hAnsi="Palatino Linotype"/>
        </w:rPr>
        <w:t xml:space="preserve"> no room for the newcomer, </w:t>
      </w:r>
      <w:proofErr w:type="spellStart"/>
      <w:r w:rsidRPr="00782EC9">
        <w:rPr>
          <w:rFonts w:ascii="Palatino Linotype" w:hAnsi="Palatino Linotype"/>
        </w:rPr>
        <w:t>she</w:t>
      </w:r>
      <w:proofErr w:type="spellEnd"/>
      <w:r w:rsidRPr="00782EC9">
        <w:rPr>
          <w:rFonts w:ascii="Palatino Linotype" w:hAnsi="Palatino Linotype"/>
        </w:rPr>
        <w:t xml:space="preserve"> </w:t>
      </w:r>
      <w:proofErr w:type="spellStart"/>
      <w:r w:rsidRPr="00782EC9">
        <w:rPr>
          <w:rFonts w:ascii="Palatino Linotype" w:hAnsi="Palatino Linotype"/>
        </w:rPr>
        <w:t>simply</w:t>
      </w:r>
      <w:proofErr w:type="spellEnd"/>
      <w:r w:rsidRPr="00782EC9">
        <w:rPr>
          <w:rFonts w:ascii="Palatino Linotype" w:hAnsi="Palatino Linotype"/>
        </w:rPr>
        <w:t xml:space="preserve"> </w:t>
      </w:r>
      <w:proofErr w:type="spellStart"/>
      <w:r w:rsidRPr="00782EC9">
        <w:rPr>
          <w:rFonts w:ascii="Palatino Linotype" w:hAnsi="Palatino Linotype"/>
        </w:rPr>
        <w:t>dumped</w:t>
      </w:r>
      <w:proofErr w:type="spellEnd"/>
      <w:r w:rsidRPr="00782EC9">
        <w:rPr>
          <w:rFonts w:ascii="Palatino Linotype" w:hAnsi="Palatino Linotype"/>
        </w:rPr>
        <w:t xml:space="preserve"> the house in front of the city gate and made off</w:t>
      </w:r>
      <w:r w:rsidRPr="00782EC9">
        <w:rPr>
          <w:rFonts w:ascii="Palatino Linotype" w:hAnsi="Palatino Linotype" w:cs="Helvetica"/>
          <w:i/>
          <w:iCs/>
        </w:rPr>
        <w:t xml:space="preserve">»). </w:t>
      </w:r>
    </w:p>
    <w:p w14:paraId="4FEA4EED" w14:textId="326536BF" w:rsidR="002977C5" w:rsidRPr="009056E7" w:rsidRDefault="002977C5" w:rsidP="00D4734F">
      <w:pPr>
        <w:pStyle w:val="NormaleWeb"/>
        <w:contextualSpacing/>
        <w:jc w:val="both"/>
        <w:rPr>
          <w:rFonts w:ascii="Palatino Linotype" w:hAnsi="Palatino Linotype"/>
        </w:rPr>
      </w:pPr>
      <w:r w:rsidRPr="00782EC9">
        <w:rPr>
          <w:rFonts w:ascii="Palatino Linotype" w:hAnsi="Palatino Linotype"/>
        </w:rPr>
        <w:t xml:space="preserve">At the </w:t>
      </w:r>
      <w:proofErr w:type="spellStart"/>
      <w:r w:rsidRPr="00782EC9">
        <w:rPr>
          <w:rFonts w:ascii="Palatino Linotype" w:hAnsi="Palatino Linotype"/>
        </w:rPr>
        <w:t>very</w:t>
      </w:r>
      <w:proofErr w:type="spellEnd"/>
      <w:r w:rsidRPr="00782EC9">
        <w:rPr>
          <w:rFonts w:ascii="Palatino Linotype" w:hAnsi="Palatino Linotype"/>
        </w:rPr>
        <w:t xml:space="preserve"> moment of </w:t>
      </w:r>
      <w:proofErr w:type="spellStart"/>
      <w:r w:rsidRPr="00782EC9">
        <w:rPr>
          <w:rFonts w:ascii="Palatino Linotype" w:hAnsi="Palatino Linotype"/>
        </w:rPr>
        <w:t>coinage</w:t>
      </w:r>
      <w:proofErr w:type="spellEnd"/>
      <w:r w:rsidRPr="00782EC9">
        <w:rPr>
          <w:rFonts w:ascii="Palatino Linotype" w:hAnsi="Palatino Linotype"/>
        </w:rPr>
        <w:t xml:space="preserve">, one of the </w:t>
      </w:r>
      <w:proofErr w:type="spellStart"/>
      <w:r w:rsidRPr="00782EC9">
        <w:rPr>
          <w:rFonts w:ascii="Palatino Linotype" w:hAnsi="Palatino Linotype"/>
        </w:rPr>
        <w:t>frequent</w:t>
      </w:r>
      <w:proofErr w:type="spellEnd"/>
      <w:r w:rsidRPr="00782EC9">
        <w:rPr>
          <w:rFonts w:ascii="Palatino Linotype" w:hAnsi="Palatino Linotype"/>
        </w:rPr>
        <w:t xml:space="preserve"> </w:t>
      </w:r>
      <w:proofErr w:type="spellStart"/>
      <w:r w:rsidRPr="00782EC9">
        <w:rPr>
          <w:rFonts w:ascii="Palatino Linotype" w:hAnsi="Palatino Linotype"/>
        </w:rPr>
        <w:t>Apuleius</w:t>
      </w:r>
      <w:proofErr w:type="spellEnd"/>
      <w:r w:rsidRPr="00782EC9">
        <w:rPr>
          <w:rFonts w:ascii="Palatino Linotype" w:hAnsi="Palatino Linotype"/>
        </w:rPr>
        <w:t xml:space="preserve">’ </w:t>
      </w:r>
      <w:proofErr w:type="spellStart"/>
      <w:r w:rsidRPr="00782EC9">
        <w:rPr>
          <w:rFonts w:ascii="Palatino Linotype" w:hAnsi="Palatino Linotype"/>
        </w:rPr>
        <w:t>characteristic</w:t>
      </w:r>
      <w:proofErr w:type="spellEnd"/>
      <w:r w:rsidRPr="00782EC9">
        <w:rPr>
          <w:rFonts w:ascii="Palatino Linotype" w:hAnsi="Palatino Linotype"/>
        </w:rPr>
        <w:t xml:space="preserve"> </w:t>
      </w:r>
      <w:proofErr w:type="spellStart"/>
      <w:r w:rsidRPr="00782EC9">
        <w:rPr>
          <w:rFonts w:ascii="Palatino Linotype" w:hAnsi="Palatino Linotype"/>
        </w:rPr>
        <w:t>redundant</w:t>
      </w:r>
      <w:proofErr w:type="spellEnd"/>
      <w:r w:rsidRPr="00782EC9">
        <w:rPr>
          <w:rFonts w:ascii="Palatino Linotype" w:hAnsi="Palatino Linotype"/>
        </w:rPr>
        <w:t xml:space="preserve"> </w:t>
      </w:r>
      <w:proofErr w:type="spellStart"/>
      <w:r w:rsidRPr="00782EC9">
        <w:rPr>
          <w:rFonts w:ascii="Palatino Linotype" w:hAnsi="Palatino Linotype"/>
          <w:i/>
          <w:iCs/>
        </w:rPr>
        <w:t>iuncturae</w:t>
      </w:r>
      <w:proofErr w:type="spellEnd"/>
      <w:r w:rsidRPr="00782EC9">
        <w:rPr>
          <w:rFonts w:ascii="Palatino Linotype" w:hAnsi="Palatino Linotype"/>
        </w:rPr>
        <w:t xml:space="preserve"> </w:t>
      </w:r>
      <w:proofErr w:type="spellStart"/>
      <w:r w:rsidRPr="00782EC9">
        <w:rPr>
          <w:rFonts w:ascii="Palatino Linotype" w:hAnsi="Palatino Linotype"/>
        </w:rPr>
        <w:t>comes</w:t>
      </w:r>
      <w:proofErr w:type="spellEnd"/>
      <w:r w:rsidRPr="00782EC9">
        <w:rPr>
          <w:rFonts w:ascii="Palatino Linotype" w:hAnsi="Palatino Linotype"/>
        </w:rPr>
        <w:t xml:space="preserve"> to </w:t>
      </w:r>
      <w:proofErr w:type="spellStart"/>
      <w:r w:rsidRPr="00782EC9">
        <w:rPr>
          <w:rFonts w:ascii="Palatino Linotype" w:hAnsi="Palatino Linotype"/>
        </w:rPr>
        <w:t>his</w:t>
      </w:r>
      <w:proofErr w:type="spellEnd"/>
      <w:r w:rsidRPr="00782EC9">
        <w:rPr>
          <w:rFonts w:ascii="Palatino Linotype" w:hAnsi="Palatino Linotype"/>
        </w:rPr>
        <w:t xml:space="preserve"> mind; and on the </w:t>
      </w:r>
      <w:proofErr w:type="spellStart"/>
      <w:r w:rsidRPr="00782EC9">
        <w:rPr>
          <w:rFonts w:ascii="Palatino Linotype" w:hAnsi="Palatino Linotype"/>
        </w:rPr>
        <w:t>basis</w:t>
      </w:r>
      <w:proofErr w:type="spellEnd"/>
      <w:r w:rsidRPr="00782EC9">
        <w:rPr>
          <w:rFonts w:ascii="Palatino Linotype" w:hAnsi="Palatino Linotype"/>
        </w:rPr>
        <w:t xml:space="preserve"> of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already</w:t>
      </w:r>
      <w:proofErr w:type="spellEnd"/>
      <w:r w:rsidRPr="00782EC9">
        <w:rPr>
          <w:rFonts w:ascii="Palatino Linotype" w:hAnsi="Palatino Linotype"/>
        </w:rPr>
        <w:t xml:space="preserve"> </w:t>
      </w:r>
      <w:proofErr w:type="spellStart"/>
      <w:r w:rsidRPr="00782EC9">
        <w:rPr>
          <w:rFonts w:ascii="Palatino Linotype" w:hAnsi="Palatino Linotype"/>
        </w:rPr>
        <w:t>established</w:t>
      </w:r>
      <w:proofErr w:type="spellEnd"/>
      <w:r w:rsidRPr="00782EC9">
        <w:rPr>
          <w:rFonts w:ascii="Palatino Linotype" w:hAnsi="Palatino Linotype"/>
        </w:rPr>
        <w:t xml:space="preserve"> </w:t>
      </w:r>
      <w:proofErr w:type="spellStart"/>
      <w:r w:rsidRPr="00782EC9">
        <w:rPr>
          <w:rFonts w:ascii="Palatino Linotype" w:hAnsi="Palatino Linotype"/>
          <w:i/>
          <w:iCs/>
        </w:rPr>
        <w:t>iunctura</w:t>
      </w:r>
      <w:proofErr w:type="spellEnd"/>
      <w:r w:rsidRPr="00782EC9">
        <w:rPr>
          <w:rFonts w:ascii="Palatino Linotype" w:hAnsi="Palatino Linotype"/>
        </w:rPr>
        <w:t xml:space="preserve">, the </w:t>
      </w:r>
      <w:proofErr w:type="spellStart"/>
      <w:r w:rsidRPr="00782EC9">
        <w:rPr>
          <w:rFonts w:ascii="Palatino Linotype" w:hAnsi="Palatino Linotype"/>
        </w:rPr>
        <w:t>redundancy</w:t>
      </w:r>
      <w:proofErr w:type="spellEnd"/>
      <w:r w:rsidRPr="00782EC9">
        <w:rPr>
          <w:rFonts w:ascii="Palatino Linotype" w:hAnsi="Palatino Linotype"/>
        </w:rPr>
        <w:t xml:space="preserve"> re-</w:t>
      </w:r>
      <w:proofErr w:type="spellStart"/>
      <w:r w:rsidRPr="00782EC9">
        <w:rPr>
          <w:rFonts w:ascii="Palatino Linotype" w:hAnsi="Palatino Linotype"/>
        </w:rPr>
        <w:t>emerges</w:t>
      </w:r>
      <w:proofErr w:type="spellEnd"/>
      <w:r w:rsidRPr="00782EC9">
        <w:rPr>
          <w:rFonts w:ascii="Palatino Linotype" w:hAnsi="Palatino Linotype"/>
        </w:rPr>
        <w:t xml:space="preserve"> in the </w:t>
      </w:r>
      <w:proofErr w:type="spellStart"/>
      <w:r w:rsidRPr="00782EC9">
        <w:rPr>
          <w:rFonts w:ascii="Palatino Linotype" w:hAnsi="Palatino Linotype"/>
        </w:rPr>
        <w:t>newly</w:t>
      </w:r>
      <w:proofErr w:type="spellEnd"/>
      <w:r w:rsidRPr="00782EC9">
        <w:rPr>
          <w:rFonts w:ascii="Palatino Linotype" w:hAnsi="Palatino Linotype"/>
        </w:rPr>
        <w:t xml:space="preserve"> </w:t>
      </w:r>
      <w:proofErr w:type="spellStart"/>
      <w:r w:rsidRPr="00782EC9">
        <w:rPr>
          <w:rFonts w:ascii="Palatino Linotype" w:hAnsi="Palatino Linotype"/>
        </w:rPr>
        <w:t>formed</w:t>
      </w:r>
      <w:proofErr w:type="spellEnd"/>
      <w:r w:rsidRPr="00782EC9">
        <w:rPr>
          <w:rFonts w:ascii="Palatino Linotype" w:hAnsi="Palatino Linotype"/>
        </w:rPr>
        <w:t xml:space="preserve"> one. </w:t>
      </w:r>
      <w:proofErr w:type="spellStart"/>
      <w:r w:rsidRPr="00782EC9">
        <w:rPr>
          <w:rFonts w:ascii="Palatino Linotype" w:hAnsi="Palatino Linotype"/>
        </w:rPr>
        <w:t>That</w:t>
      </w:r>
      <w:proofErr w:type="spellEnd"/>
      <w:r w:rsidRPr="00782EC9">
        <w:rPr>
          <w:rFonts w:ascii="Palatino Linotype" w:hAnsi="Palatino Linotype"/>
        </w:rPr>
        <w:t xml:space="preserve"> </w:t>
      </w:r>
      <w:proofErr w:type="spellStart"/>
      <w:r w:rsidRPr="00782EC9">
        <w:rPr>
          <w:rFonts w:ascii="Palatino Linotype" w:hAnsi="Palatino Linotype"/>
        </w:rPr>
        <w:t>same</w:t>
      </w:r>
      <w:proofErr w:type="spellEnd"/>
      <w:r w:rsidRPr="00782EC9">
        <w:rPr>
          <w:rFonts w:ascii="Palatino Linotype" w:hAnsi="Palatino Linotype"/>
        </w:rPr>
        <w:t xml:space="preserve"> </w:t>
      </w:r>
      <w:proofErr w:type="spellStart"/>
      <w:r w:rsidRPr="00782EC9">
        <w:rPr>
          <w:rFonts w:ascii="Palatino Linotype" w:hAnsi="Palatino Linotype"/>
        </w:rPr>
        <w:t>redundancy</w:t>
      </w:r>
      <w:proofErr w:type="spellEnd"/>
      <w:r w:rsidRPr="00782EC9">
        <w:rPr>
          <w:rFonts w:ascii="Palatino Linotype" w:hAnsi="Palatino Linotype"/>
        </w:rPr>
        <w:t xml:space="preserve"> </w:t>
      </w:r>
      <w:proofErr w:type="spellStart"/>
      <w:r w:rsidRPr="00782EC9">
        <w:rPr>
          <w:rFonts w:ascii="Palatino Linotype" w:hAnsi="Palatino Linotype"/>
        </w:rPr>
        <w:t>betrays</w:t>
      </w:r>
      <w:proofErr w:type="spellEnd"/>
      <w:r w:rsidRPr="00782EC9">
        <w:rPr>
          <w:rFonts w:ascii="Palatino Linotype" w:hAnsi="Palatino Linotype"/>
        </w:rPr>
        <w:t xml:space="preserve">—just </w:t>
      </w:r>
      <w:proofErr w:type="spellStart"/>
      <w:r w:rsidRPr="00782EC9">
        <w:rPr>
          <w:rFonts w:ascii="Palatino Linotype" w:hAnsi="Palatino Linotype"/>
        </w:rPr>
        <w:t>as</w:t>
      </w:r>
      <w:proofErr w:type="spellEnd"/>
      <w:r w:rsidRPr="00782EC9">
        <w:rPr>
          <w:rFonts w:ascii="Palatino Linotype" w:hAnsi="Palatino Linotype"/>
        </w:rPr>
        <w:t xml:space="preserve"> an </w:t>
      </w:r>
      <w:proofErr w:type="spellStart"/>
      <w:r w:rsidRPr="00782EC9">
        <w:rPr>
          <w:rFonts w:ascii="Palatino Linotype" w:hAnsi="Palatino Linotype"/>
        </w:rPr>
        <w:t>idiolectal</w:t>
      </w:r>
      <w:proofErr w:type="spellEnd"/>
      <w:r w:rsidRPr="00782EC9">
        <w:rPr>
          <w:rFonts w:ascii="Palatino Linotype" w:hAnsi="Palatino Linotype"/>
        </w:rPr>
        <w:t xml:space="preserve"> </w:t>
      </w:r>
      <w:r w:rsidRPr="00782EC9">
        <w:rPr>
          <w:rFonts w:ascii="Palatino Linotype" w:hAnsi="Palatino Linotype"/>
          <w:i/>
          <w:iCs/>
        </w:rPr>
        <w:t>tic</w:t>
      </w:r>
      <w:r w:rsidRPr="00782EC9">
        <w:rPr>
          <w:rFonts w:ascii="Palatino Linotype" w:hAnsi="Palatino Linotype"/>
        </w:rPr>
        <w:t xml:space="preserve">—the </w:t>
      </w:r>
      <w:proofErr w:type="spellStart"/>
      <w:r w:rsidRPr="00782EC9">
        <w:rPr>
          <w:rFonts w:ascii="Palatino Linotype" w:hAnsi="Palatino Linotype"/>
        </w:rPr>
        <w:t>basis</w:t>
      </w:r>
      <w:proofErr w:type="spellEnd"/>
      <w:r w:rsidRPr="00782EC9">
        <w:rPr>
          <w:rFonts w:ascii="Palatino Linotype" w:hAnsi="Palatino Linotype"/>
        </w:rPr>
        <w:t xml:space="preserve"> of the </w:t>
      </w:r>
      <w:proofErr w:type="spellStart"/>
      <w:r w:rsidRPr="00782EC9">
        <w:rPr>
          <w:rFonts w:ascii="Palatino Linotype" w:hAnsi="Palatino Linotype"/>
        </w:rPr>
        <w:t>wordplay</w:t>
      </w:r>
      <w:proofErr w:type="spellEnd"/>
      <w:r w:rsidRPr="00782EC9">
        <w:rPr>
          <w:rFonts w:ascii="Palatino Linotype" w:hAnsi="Palatino Linotype"/>
        </w:rPr>
        <w:t xml:space="preserve"> </w:t>
      </w:r>
      <w:proofErr w:type="spellStart"/>
      <w:r w:rsidRPr="00782EC9">
        <w:rPr>
          <w:rFonts w:ascii="Palatino Linotype" w:hAnsi="Palatino Linotype"/>
        </w:rPr>
        <w:t>invented</w:t>
      </w:r>
      <w:proofErr w:type="spellEnd"/>
      <w:r w:rsidRPr="00782EC9">
        <w:rPr>
          <w:rFonts w:ascii="Palatino Linotype" w:hAnsi="Palatino Linotype"/>
        </w:rPr>
        <w:t xml:space="preserve"> by </w:t>
      </w:r>
      <w:proofErr w:type="spellStart"/>
      <w:r w:rsidRPr="00782EC9">
        <w:rPr>
          <w:rFonts w:ascii="Palatino Linotype" w:hAnsi="Palatino Linotype"/>
        </w:rPr>
        <w:t>Apuleius</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aedes</w:t>
      </w:r>
      <w:proofErr w:type="spellEnd"/>
      <w:r w:rsidRPr="00782EC9">
        <w:rPr>
          <w:rStyle w:val="Enfasicorsivo"/>
          <w:rFonts w:ascii="Palatino Linotype" w:eastAsiaTheme="majorEastAsia" w:hAnsi="Palatino Linotype"/>
          <w:i w:val="0"/>
          <w:iCs w:val="0"/>
        </w:rPr>
        <w:t>:</w:t>
      </w:r>
      <w:r w:rsidRPr="00782EC9">
        <w:rPr>
          <w:rStyle w:val="Enfasicorsivo"/>
          <w:rFonts w:ascii="Palatino Linotype" w:eastAsiaTheme="majorEastAsia" w:hAnsi="Palatino Linotype"/>
        </w:rPr>
        <w:t xml:space="preserve"> </w:t>
      </w:r>
      <w:proofErr w:type="spellStart"/>
      <w:r w:rsidRPr="00782EC9">
        <w:rPr>
          <w:rStyle w:val="Enfasicorsivo"/>
          <w:rFonts w:ascii="Palatino Linotype" w:eastAsiaTheme="majorEastAsia" w:hAnsi="Palatino Linotype"/>
        </w:rPr>
        <w:t>nidus</w:t>
      </w:r>
      <w:proofErr w:type="spellEnd"/>
      <w:r w:rsidRPr="00782EC9">
        <w:rPr>
          <w:rStyle w:val="Enfasicorsivo"/>
          <w:rFonts w:ascii="Palatino Linotype" w:eastAsiaTheme="majorEastAsia" w:hAnsi="Palatino Linotype"/>
        </w:rPr>
        <w:t xml:space="preserve"> = </w:t>
      </w:r>
      <w:proofErr w:type="spellStart"/>
      <w:r w:rsidRPr="00782EC9">
        <w:rPr>
          <w:rStyle w:val="Enfasicorsivo"/>
          <w:rFonts w:ascii="Palatino Linotype" w:eastAsiaTheme="majorEastAsia" w:hAnsi="Palatino Linotype"/>
        </w:rPr>
        <w:t>aedificia</w:t>
      </w:r>
      <w:proofErr w:type="spellEnd"/>
      <w:r w:rsidRPr="00782EC9">
        <w:rPr>
          <w:rStyle w:val="Enfasicorsivo"/>
          <w:rFonts w:ascii="Palatino Linotype" w:eastAsiaTheme="majorEastAsia" w:hAnsi="Palatino Linotype"/>
          <w:i w:val="0"/>
          <w:iCs w:val="0"/>
        </w:rPr>
        <w:t>:</w:t>
      </w:r>
      <w:r w:rsidRPr="00782EC9">
        <w:rPr>
          <w:rStyle w:val="Enfasicorsivo"/>
          <w:rFonts w:ascii="Palatino Linotype" w:eastAsiaTheme="majorEastAsia" w:hAnsi="Palatino Linotype"/>
        </w:rPr>
        <w:t xml:space="preserve"> </w:t>
      </w:r>
      <w:proofErr w:type="spellStart"/>
      <w:r w:rsidRPr="00782EC9">
        <w:rPr>
          <w:rStyle w:val="Enfasicorsivo"/>
          <w:rFonts w:ascii="Palatino Linotype" w:eastAsiaTheme="majorEastAsia" w:hAnsi="Palatino Linotype"/>
        </w:rPr>
        <w:t>nidificia</w:t>
      </w:r>
      <w:proofErr w:type="spellEnd"/>
      <w:r w:rsidRPr="00782EC9">
        <w:rPr>
          <w:rFonts w:ascii="Palatino Linotype" w:hAnsi="Palatino Linotype"/>
        </w:rPr>
        <w:t xml:space="preserve">. </w:t>
      </w:r>
      <w:proofErr w:type="spellStart"/>
      <w:r w:rsidRPr="00782EC9">
        <w:rPr>
          <w:rStyle w:val="Enfasicorsivo"/>
          <w:rFonts w:ascii="Palatino Linotype" w:eastAsiaTheme="majorEastAsia" w:hAnsi="Palatino Linotype"/>
        </w:rPr>
        <w:t>Nidificia</w:t>
      </w:r>
      <w:proofErr w:type="spellEnd"/>
      <w:r w:rsidRPr="00782EC9">
        <w:rPr>
          <w:rFonts w:ascii="Palatino Linotype" w:hAnsi="Palatino Linotype"/>
        </w:rPr>
        <w:t xml:space="preserve"> must </w:t>
      </w:r>
      <w:proofErr w:type="spellStart"/>
      <w:r w:rsidRPr="00782EC9">
        <w:rPr>
          <w:rFonts w:ascii="Palatino Linotype" w:hAnsi="Palatino Linotype"/>
        </w:rPr>
        <w:t>therefore</w:t>
      </w:r>
      <w:proofErr w:type="spellEnd"/>
      <w:r w:rsidRPr="00782EC9">
        <w:rPr>
          <w:rFonts w:ascii="Palatino Linotype" w:hAnsi="Palatino Linotype"/>
        </w:rPr>
        <w:t xml:space="preserve"> </w:t>
      </w:r>
      <w:proofErr w:type="spellStart"/>
      <w:r w:rsidRPr="00782EC9">
        <w:rPr>
          <w:rFonts w:ascii="Palatino Linotype" w:hAnsi="Palatino Linotype"/>
        </w:rPr>
        <w:t>remain</w:t>
      </w:r>
      <w:proofErr w:type="spellEnd"/>
      <w:r w:rsidRPr="00782EC9">
        <w:rPr>
          <w:rFonts w:ascii="Palatino Linotype" w:hAnsi="Palatino Linotype"/>
        </w:rPr>
        <w:t xml:space="preserve"> </w:t>
      </w:r>
      <w:proofErr w:type="spellStart"/>
      <w:r w:rsidRPr="00782EC9">
        <w:rPr>
          <w:rFonts w:ascii="Palatino Linotype" w:hAnsi="Palatino Linotype"/>
        </w:rPr>
        <w:t>untouched</w:t>
      </w:r>
      <w:proofErr w:type="spellEnd"/>
      <w:r w:rsidRPr="00782EC9">
        <w:rPr>
          <w:rFonts w:ascii="Palatino Linotype" w:hAnsi="Palatino Linotype"/>
        </w:rPr>
        <w:t xml:space="preserve">. </w:t>
      </w:r>
      <w:proofErr w:type="spellStart"/>
      <w:r w:rsidRPr="00782EC9">
        <w:rPr>
          <w:rFonts w:ascii="Palatino Linotype" w:hAnsi="Palatino Linotype"/>
        </w:rPr>
        <w:t>As</w:t>
      </w:r>
      <w:proofErr w:type="spellEnd"/>
      <w:r w:rsidRPr="00782EC9">
        <w:rPr>
          <w:rFonts w:ascii="Palatino Linotype" w:hAnsi="Palatino Linotype"/>
        </w:rPr>
        <w:t xml:space="preserve"> for </w:t>
      </w:r>
      <w:proofErr w:type="spellStart"/>
      <w:r w:rsidRPr="00782EC9">
        <w:rPr>
          <w:rStyle w:val="Enfasicorsivo"/>
          <w:rFonts w:ascii="Palatino Linotype" w:eastAsiaTheme="majorEastAsia" w:hAnsi="Palatino Linotype"/>
        </w:rPr>
        <w:t>burriebant</w:t>
      </w:r>
      <w:proofErr w:type="spellEnd"/>
      <w:r w:rsidRPr="00782EC9">
        <w:rPr>
          <w:rFonts w:ascii="Palatino Linotype" w:hAnsi="Palatino Linotype"/>
        </w:rPr>
        <w:t xml:space="preserve"> the </w:t>
      </w:r>
      <w:proofErr w:type="spellStart"/>
      <w:r w:rsidRPr="00782EC9">
        <w:rPr>
          <w:rFonts w:ascii="Palatino Linotype" w:hAnsi="Palatino Linotype"/>
        </w:rPr>
        <w:t>solution</w:t>
      </w:r>
      <w:proofErr w:type="spellEnd"/>
      <w:r w:rsidRPr="00782EC9">
        <w:rPr>
          <w:rFonts w:ascii="Palatino Linotype" w:hAnsi="Palatino Linotype"/>
        </w:rPr>
        <w:t xml:space="preserve"> </w:t>
      </w:r>
      <w:proofErr w:type="spellStart"/>
      <w:r w:rsidRPr="00782EC9">
        <w:rPr>
          <w:rFonts w:ascii="Palatino Linotype" w:hAnsi="Palatino Linotype"/>
        </w:rPr>
        <w:t>was</w:t>
      </w:r>
      <w:proofErr w:type="spellEnd"/>
      <w:r w:rsidRPr="00782EC9">
        <w:rPr>
          <w:rFonts w:ascii="Palatino Linotype" w:hAnsi="Palatino Linotype"/>
        </w:rPr>
        <w:t xml:space="preserve"> </w:t>
      </w:r>
      <w:proofErr w:type="spellStart"/>
      <w:r w:rsidRPr="00782EC9">
        <w:rPr>
          <w:rFonts w:ascii="Palatino Linotype" w:hAnsi="Palatino Linotype"/>
        </w:rPr>
        <w:t>provided</w:t>
      </w:r>
      <w:proofErr w:type="spellEnd"/>
      <w:r w:rsidRPr="00782EC9">
        <w:rPr>
          <w:rFonts w:ascii="Palatino Linotype" w:hAnsi="Palatino Linotype"/>
        </w:rPr>
        <w:t xml:space="preserve"> by </w:t>
      </w:r>
      <w:proofErr w:type="spellStart"/>
      <w:r w:rsidRPr="00782EC9">
        <w:rPr>
          <w:rFonts w:ascii="Palatino Linotype" w:hAnsi="Palatino Linotype"/>
        </w:rPr>
        <w:t>Beroaldus</w:t>
      </w:r>
      <w:proofErr w:type="spellEnd"/>
      <w:r w:rsidRPr="00782EC9">
        <w:rPr>
          <w:rFonts w:ascii="Palatino Linotype" w:hAnsi="Palatino Linotype"/>
        </w:rPr>
        <w:t xml:space="preserve">. In the new </w:t>
      </w:r>
      <w:proofErr w:type="spellStart"/>
      <w:r w:rsidRPr="00782EC9">
        <w:rPr>
          <w:rFonts w:ascii="Palatino Linotype" w:hAnsi="Palatino Linotype"/>
        </w:rPr>
        <w:t>Teubner</w:t>
      </w:r>
      <w:proofErr w:type="spellEnd"/>
      <w:r w:rsidRPr="00782EC9">
        <w:rPr>
          <w:rFonts w:ascii="Palatino Linotype" w:hAnsi="Palatino Linotype"/>
        </w:rPr>
        <w:t xml:space="preserve"> </w:t>
      </w:r>
      <w:proofErr w:type="spellStart"/>
      <w:r w:rsidRPr="00782EC9">
        <w:rPr>
          <w:rFonts w:ascii="Palatino Linotype" w:hAnsi="Palatino Linotype"/>
        </w:rPr>
        <w:t>edition</w:t>
      </w:r>
      <w:proofErr w:type="spellEnd"/>
      <w:r w:rsidRPr="00782EC9">
        <w:rPr>
          <w:rFonts w:ascii="Palatino Linotype" w:hAnsi="Palatino Linotype"/>
        </w:rPr>
        <w:t xml:space="preserve"> I </w:t>
      </w:r>
      <w:proofErr w:type="spellStart"/>
      <w:r w:rsidRPr="00782EC9">
        <w:rPr>
          <w:rFonts w:ascii="Palatino Linotype" w:hAnsi="Palatino Linotype"/>
        </w:rPr>
        <w:t>will</w:t>
      </w:r>
      <w:proofErr w:type="spellEnd"/>
      <w:r w:rsidRPr="00782EC9">
        <w:rPr>
          <w:rFonts w:ascii="Palatino Linotype" w:hAnsi="Palatino Linotype"/>
        </w:rPr>
        <w:t xml:space="preserve"> </w:t>
      </w:r>
      <w:proofErr w:type="spellStart"/>
      <w:r w:rsidRPr="00782EC9">
        <w:rPr>
          <w:rFonts w:ascii="Palatino Linotype" w:hAnsi="Palatino Linotype"/>
        </w:rPr>
        <w:t>therefore</w:t>
      </w:r>
      <w:proofErr w:type="spellEnd"/>
      <w:r w:rsidRPr="00782EC9">
        <w:rPr>
          <w:rFonts w:ascii="Palatino Linotype" w:hAnsi="Palatino Linotype"/>
        </w:rPr>
        <w:t xml:space="preserve"> </w:t>
      </w:r>
      <w:proofErr w:type="spellStart"/>
      <w:r w:rsidRPr="00782EC9">
        <w:rPr>
          <w:rFonts w:ascii="Palatino Linotype" w:hAnsi="Palatino Linotype"/>
        </w:rPr>
        <w:t>print</w:t>
      </w:r>
      <w:proofErr w:type="spellEnd"/>
      <w:r w:rsidRPr="00782EC9">
        <w:rPr>
          <w:rFonts w:ascii="Palatino Linotype" w:hAnsi="Palatino Linotype"/>
        </w:rPr>
        <w:t xml:space="preserve"> </w:t>
      </w:r>
      <w:proofErr w:type="spellStart"/>
      <w:r w:rsidRPr="00782EC9">
        <w:rPr>
          <w:rFonts w:ascii="Palatino Linotype" w:hAnsi="Palatino Linotype"/>
          <w:i/>
          <w:iCs/>
        </w:rPr>
        <w:t>formicarum</w:t>
      </w:r>
      <w:proofErr w:type="spellEnd"/>
      <w:r w:rsidRPr="00782EC9">
        <w:rPr>
          <w:rFonts w:ascii="Palatino Linotype" w:hAnsi="Palatino Linotype"/>
          <w:i/>
          <w:iCs/>
        </w:rPr>
        <w:t xml:space="preserve"> </w:t>
      </w:r>
      <w:proofErr w:type="spellStart"/>
      <w:r w:rsidRPr="00782EC9">
        <w:rPr>
          <w:rStyle w:val="Enfasicorsivo"/>
          <w:rFonts w:ascii="Palatino Linotype" w:eastAsiaTheme="majorEastAsia" w:hAnsi="Palatino Linotype"/>
        </w:rPr>
        <w:t>nidificia</w:t>
      </w:r>
      <w:proofErr w:type="spellEnd"/>
      <w:r w:rsidRPr="00782EC9">
        <w:rPr>
          <w:rStyle w:val="Enfasicorsivo"/>
          <w:rFonts w:ascii="Palatino Linotype" w:eastAsiaTheme="majorEastAsia" w:hAnsi="Palatino Linotype"/>
          <w:i w:val="0"/>
          <w:iCs w:val="0"/>
        </w:rPr>
        <w:t xml:space="preserve"> </w:t>
      </w:r>
      <w:proofErr w:type="spellStart"/>
      <w:r w:rsidRPr="00782EC9">
        <w:rPr>
          <w:rStyle w:val="Enfasicorsivo"/>
          <w:rFonts w:ascii="Palatino Linotype" w:eastAsiaTheme="majorEastAsia" w:hAnsi="Palatino Linotype"/>
        </w:rPr>
        <w:t>bulliebant</w:t>
      </w:r>
      <w:proofErr w:type="spellEnd"/>
      <w:r w:rsidRPr="00782EC9">
        <w:rPr>
          <w:rFonts w:ascii="Palatino Linotype" w:hAnsi="Palatino Linotype"/>
          <w:i/>
          <w:iCs/>
        </w:rPr>
        <w:t>.</w:t>
      </w:r>
    </w:p>
    <w:p w14:paraId="25CD92E1" w14:textId="77777777" w:rsidR="00F44C08" w:rsidRPr="002977C5" w:rsidRDefault="00F44C08" w:rsidP="00D4734F">
      <w:pPr>
        <w:jc w:val="both"/>
        <w:rPr>
          <w:rFonts w:ascii="Palatino Linotype" w:hAnsi="Palatino Linotype"/>
          <w:lang w:val="en-GB"/>
        </w:rPr>
      </w:pPr>
    </w:p>
    <w:p w14:paraId="760F3CD1" w14:textId="77777777" w:rsidR="00F44C08" w:rsidRPr="002977C5" w:rsidRDefault="00F44C08" w:rsidP="00D4734F">
      <w:pPr>
        <w:pStyle w:val="NormaleWeb"/>
        <w:jc w:val="both"/>
        <w:rPr>
          <w:rFonts w:ascii="Palatino Linotype" w:hAnsi="Palatino Linotype"/>
          <w:i/>
          <w:iCs/>
        </w:rPr>
      </w:pPr>
    </w:p>
    <w:p w14:paraId="419D1AE8" w14:textId="77777777" w:rsidR="00F44C08" w:rsidRPr="002977C5" w:rsidRDefault="00F44C08" w:rsidP="00D4734F">
      <w:pPr>
        <w:pStyle w:val="NormaleWeb"/>
        <w:jc w:val="both"/>
        <w:rPr>
          <w:rFonts w:ascii="Palatino Linotype" w:hAnsi="Palatino Linotype"/>
          <w:b/>
          <w:bCs/>
        </w:rPr>
      </w:pPr>
      <w:r w:rsidRPr="002977C5">
        <w:rPr>
          <w:rFonts w:ascii="Palatino Linotype" w:hAnsi="Palatino Linotype"/>
        </w:rPr>
        <w:t xml:space="preserve"> </w:t>
      </w:r>
      <w:proofErr w:type="spellStart"/>
      <w:r w:rsidRPr="002977C5">
        <w:rPr>
          <w:rFonts w:ascii="Palatino Linotype" w:hAnsi="Palatino Linotype"/>
          <w:b/>
          <w:bCs/>
        </w:rPr>
        <w:t>Bibliography</w:t>
      </w:r>
      <w:proofErr w:type="spellEnd"/>
    </w:p>
    <w:p w14:paraId="733AC87C" w14:textId="6DCACFF6" w:rsidR="00F44C08" w:rsidRPr="002977C5" w:rsidRDefault="00F44C08" w:rsidP="00D4734F">
      <w:pPr>
        <w:pStyle w:val="NormaleWeb"/>
        <w:contextualSpacing/>
        <w:jc w:val="both"/>
        <w:rPr>
          <w:rFonts w:ascii="Palatino Linotype" w:hAnsi="Palatino Linotype"/>
          <w:b/>
          <w:bCs/>
        </w:rPr>
      </w:pPr>
      <w:r w:rsidRPr="002977C5">
        <w:rPr>
          <w:rFonts w:ascii="Palatino Linotype" w:hAnsi="Palatino Linotype"/>
        </w:rPr>
        <w:t>Ammannati G. 2023</w:t>
      </w:r>
      <w:r w:rsidR="006C49DB">
        <w:rPr>
          <w:rFonts w:ascii="Palatino Linotype" w:hAnsi="Palatino Linotype"/>
        </w:rPr>
        <w:t>.</w:t>
      </w:r>
      <w:r w:rsidRPr="002977C5">
        <w:rPr>
          <w:rFonts w:ascii="Palatino Linotype" w:hAnsi="Palatino Linotype"/>
        </w:rPr>
        <w:t xml:space="preserve"> </w:t>
      </w:r>
      <w:r w:rsidRPr="002977C5">
        <w:rPr>
          <w:rFonts w:ascii="Palatino Linotype" w:hAnsi="Palatino Linotype"/>
          <w:i/>
          <w:iCs/>
        </w:rPr>
        <w:t xml:space="preserve">Cinque congetture al libro </w:t>
      </w:r>
      <w:r w:rsidRPr="002977C5">
        <w:rPr>
          <w:rFonts w:ascii="Palatino Linotype" w:hAnsi="Palatino Linotype" w:cs="`&quot;»."/>
          <w:i/>
          <w:iCs/>
        </w:rPr>
        <w:t xml:space="preserve">VIII </w:t>
      </w:r>
      <w:r w:rsidRPr="002977C5">
        <w:rPr>
          <w:rFonts w:ascii="Palatino Linotype" w:hAnsi="Palatino Linotype"/>
          <w:i/>
          <w:iCs/>
        </w:rPr>
        <w:t xml:space="preserve">delle Metamorfosi di Apuleio, </w:t>
      </w:r>
      <w:r w:rsidRPr="002977C5">
        <w:rPr>
          <w:rFonts w:ascii="Palatino Linotype" w:hAnsi="Palatino Linotype"/>
        </w:rPr>
        <w:t>in «MD» 91, 191-198.</w:t>
      </w:r>
    </w:p>
    <w:p w14:paraId="385501D9" w14:textId="0ED63C2E" w:rsidR="00F44C08" w:rsidRPr="002977C5" w:rsidRDefault="00F44C08" w:rsidP="00D4734F">
      <w:pPr>
        <w:pStyle w:val="NormaleWeb"/>
        <w:contextualSpacing/>
        <w:jc w:val="both"/>
        <w:rPr>
          <w:rFonts w:ascii="Palatino Linotype" w:hAnsi="Palatino Linotype"/>
        </w:rPr>
      </w:pPr>
      <w:r w:rsidRPr="002977C5">
        <w:rPr>
          <w:rFonts w:ascii="Palatino Linotype" w:hAnsi="Palatino Linotype"/>
        </w:rPr>
        <w:t>Armini, H. 1928</w:t>
      </w:r>
      <w:r w:rsidR="006C49DB">
        <w:rPr>
          <w:rFonts w:ascii="Palatino Linotype" w:hAnsi="Palatino Linotype"/>
        </w:rPr>
        <w:t xml:space="preserve">. </w:t>
      </w:r>
      <w:r w:rsidRPr="002977C5">
        <w:rPr>
          <w:rFonts w:ascii="Palatino Linotype" w:hAnsi="Palatino Linotype"/>
        </w:rPr>
        <w:t xml:space="preserve">Studia </w:t>
      </w:r>
      <w:proofErr w:type="spellStart"/>
      <w:r w:rsidRPr="002977C5">
        <w:rPr>
          <w:rFonts w:ascii="Palatino Linotype" w:hAnsi="Palatino Linotype"/>
        </w:rPr>
        <w:t>Apuleiana</w:t>
      </w:r>
      <w:proofErr w:type="spellEnd"/>
      <w:r w:rsidRPr="002977C5">
        <w:rPr>
          <w:rFonts w:ascii="Palatino Linotype" w:hAnsi="Palatino Linotype"/>
        </w:rPr>
        <w:t>, «</w:t>
      </w:r>
      <w:proofErr w:type="spellStart"/>
      <w:r w:rsidRPr="002977C5">
        <w:rPr>
          <w:rFonts w:ascii="Palatino Linotype" w:hAnsi="Palatino Linotype"/>
        </w:rPr>
        <w:t>Eranos</w:t>
      </w:r>
      <w:proofErr w:type="spellEnd"/>
      <w:r w:rsidRPr="002977C5">
        <w:rPr>
          <w:rFonts w:ascii="Palatino Linotype" w:hAnsi="Palatino Linotype"/>
        </w:rPr>
        <w:t>» 26, 273-339.</w:t>
      </w:r>
    </w:p>
    <w:p w14:paraId="7194ECB7" w14:textId="6F20AD26" w:rsidR="00F44C08" w:rsidRPr="002977C5" w:rsidRDefault="00F44C08" w:rsidP="00D4734F">
      <w:pPr>
        <w:pStyle w:val="NormaleWeb"/>
        <w:spacing w:before="0" w:beforeAutospacing="0" w:after="0" w:afterAutospacing="0"/>
        <w:jc w:val="both"/>
        <w:rPr>
          <w:rFonts w:ascii="Palatino Linotype" w:hAnsi="Palatino Linotype" w:cs="Calibri"/>
        </w:rPr>
      </w:pPr>
      <w:proofErr w:type="spellStart"/>
      <w:r w:rsidRPr="002977C5">
        <w:rPr>
          <w:rFonts w:ascii="Palatino Linotype" w:hAnsi="Palatino Linotype" w:cs="Calibri"/>
        </w:rPr>
        <w:t>Beroaldus</w:t>
      </w:r>
      <w:proofErr w:type="spellEnd"/>
      <w:r w:rsidRPr="002977C5">
        <w:rPr>
          <w:rFonts w:ascii="Palatino Linotype" w:hAnsi="Palatino Linotype" w:cs="Calibri"/>
        </w:rPr>
        <w:t>, F. 1500</w:t>
      </w:r>
      <w:r w:rsidR="006C49DB">
        <w:rPr>
          <w:rFonts w:ascii="Palatino Linotype" w:hAnsi="Palatino Linotype" w:cs="Calibri"/>
        </w:rPr>
        <w:t>.</w:t>
      </w:r>
      <w:r w:rsidRPr="002977C5">
        <w:rPr>
          <w:rFonts w:ascii="Palatino Linotype" w:hAnsi="Palatino Linotype" w:cs="Calibri"/>
        </w:rPr>
        <w:t xml:space="preserve"> </w:t>
      </w:r>
      <w:proofErr w:type="spellStart"/>
      <w:r w:rsidRPr="002977C5">
        <w:rPr>
          <w:rFonts w:ascii="Palatino Linotype" w:hAnsi="Palatino Linotype" w:cs="Calibri"/>
          <w:i/>
          <w:iCs/>
        </w:rPr>
        <w:t>Commentarii</w:t>
      </w:r>
      <w:proofErr w:type="spellEnd"/>
      <w:r w:rsidRPr="002977C5">
        <w:rPr>
          <w:rFonts w:ascii="Palatino Linotype" w:hAnsi="Palatino Linotype" w:cs="Calibri"/>
          <w:i/>
          <w:iCs/>
        </w:rPr>
        <w:t xml:space="preserve"> conditi in </w:t>
      </w:r>
      <w:proofErr w:type="spellStart"/>
      <w:r w:rsidRPr="002977C5">
        <w:rPr>
          <w:rFonts w:ascii="Palatino Linotype" w:hAnsi="Palatino Linotype" w:cs="Calibri"/>
          <w:i/>
          <w:iCs/>
        </w:rPr>
        <w:t>Asinum</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Aureum</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Lucii</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Apulei</w:t>
      </w:r>
      <w:proofErr w:type="spellEnd"/>
      <w:r w:rsidRPr="002977C5">
        <w:rPr>
          <w:rFonts w:ascii="Palatino Linotype" w:hAnsi="Palatino Linotype" w:cs="Calibri"/>
        </w:rPr>
        <w:t xml:space="preserve">, </w:t>
      </w:r>
      <w:proofErr w:type="spellStart"/>
      <w:r w:rsidRPr="002977C5">
        <w:rPr>
          <w:rFonts w:ascii="Palatino Linotype" w:hAnsi="Palatino Linotype" w:cs="Calibri"/>
        </w:rPr>
        <w:t>Bononiae</w:t>
      </w:r>
      <w:proofErr w:type="spellEnd"/>
      <w:r w:rsidRPr="002977C5">
        <w:rPr>
          <w:rFonts w:ascii="Palatino Linotype" w:hAnsi="Palatino Linotype" w:cs="Calibri"/>
        </w:rPr>
        <w:t>.</w:t>
      </w:r>
    </w:p>
    <w:p w14:paraId="2AC5CD3E" w14:textId="2903D027" w:rsidR="00F44C08" w:rsidRPr="002977C5" w:rsidRDefault="00F44C08" w:rsidP="00D4734F">
      <w:pPr>
        <w:pStyle w:val="NormaleWeb"/>
        <w:spacing w:before="0" w:beforeAutospacing="0" w:after="0" w:afterAutospacing="0"/>
        <w:jc w:val="both"/>
        <w:rPr>
          <w:rFonts w:ascii="Palatino Linotype" w:hAnsi="Palatino Linotype" w:cs="Calibri"/>
        </w:rPr>
      </w:pPr>
      <w:r w:rsidRPr="002977C5">
        <w:rPr>
          <w:rFonts w:ascii="Palatino Linotype" w:hAnsi="Palatino Linotype" w:cs="Calibri"/>
        </w:rPr>
        <w:t>Castiglioni L. 1938</w:t>
      </w:r>
      <w:r w:rsidR="006C49DB">
        <w:rPr>
          <w:rFonts w:ascii="Palatino Linotype" w:hAnsi="Palatino Linotype" w:cs="Calibri"/>
        </w:rPr>
        <w:t>.</w:t>
      </w:r>
      <w:r w:rsidRPr="002977C5">
        <w:rPr>
          <w:rFonts w:ascii="Palatino Linotype" w:hAnsi="Palatino Linotype" w:cs="Calibri"/>
        </w:rPr>
        <w:t xml:space="preserve"> </w:t>
      </w:r>
      <w:proofErr w:type="spellStart"/>
      <w:r w:rsidRPr="002977C5">
        <w:rPr>
          <w:rFonts w:ascii="Palatino Linotype" w:hAnsi="Palatino Linotype" w:cs="Calibri"/>
          <w:i/>
          <w:iCs/>
        </w:rPr>
        <w:t>Apuleiana</w:t>
      </w:r>
      <w:proofErr w:type="spellEnd"/>
      <w:r w:rsidRPr="002977C5">
        <w:rPr>
          <w:rFonts w:ascii="Palatino Linotype" w:hAnsi="Palatino Linotype" w:cs="Calibri"/>
          <w:i/>
          <w:iCs/>
        </w:rPr>
        <w:t xml:space="preserve"> III. </w:t>
      </w:r>
      <w:proofErr w:type="spellStart"/>
      <w:r w:rsidRPr="002977C5">
        <w:rPr>
          <w:rFonts w:ascii="Palatino Linotype" w:hAnsi="Palatino Linotype" w:cs="Calibri"/>
          <w:i/>
          <w:iCs/>
        </w:rPr>
        <w:t>Adnotationes</w:t>
      </w:r>
      <w:proofErr w:type="spellEnd"/>
      <w:r w:rsidRPr="002977C5">
        <w:rPr>
          <w:rFonts w:ascii="Palatino Linotype" w:hAnsi="Palatino Linotype" w:cs="Calibri"/>
          <w:i/>
          <w:iCs/>
        </w:rPr>
        <w:t xml:space="preserve"> </w:t>
      </w:r>
      <w:proofErr w:type="gramStart"/>
      <w:r w:rsidRPr="002977C5">
        <w:rPr>
          <w:rFonts w:ascii="Palatino Linotype" w:hAnsi="Palatino Linotype" w:cs="Calibri"/>
          <w:i/>
          <w:iCs/>
        </w:rPr>
        <w:t>ad</w:t>
      </w:r>
      <w:proofErr w:type="gramEnd"/>
      <w:r w:rsidRPr="002977C5">
        <w:rPr>
          <w:rFonts w:ascii="Palatino Linotype" w:hAnsi="Palatino Linotype" w:cs="Calibri"/>
          <w:i/>
          <w:iCs/>
        </w:rPr>
        <w:t xml:space="preserve"> </w:t>
      </w:r>
      <w:proofErr w:type="spellStart"/>
      <w:r w:rsidRPr="002977C5">
        <w:rPr>
          <w:rFonts w:ascii="Palatino Linotype" w:hAnsi="Palatino Linotype" w:cs="Calibri"/>
          <w:i/>
          <w:iCs/>
        </w:rPr>
        <w:t>Metamorphoseon</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Libros</w:t>
      </w:r>
      <w:proofErr w:type="spellEnd"/>
      <w:r w:rsidRPr="002977C5">
        <w:rPr>
          <w:rFonts w:ascii="Palatino Linotype" w:hAnsi="Palatino Linotype" w:cs="Calibri"/>
          <w:i/>
          <w:iCs/>
        </w:rPr>
        <w:t xml:space="preserve"> VIII-XI</w:t>
      </w:r>
      <w:r w:rsidRPr="002977C5">
        <w:rPr>
          <w:rFonts w:ascii="Palatino Linotype" w:hAnsi="Palatino Linotype" w:cs="Calibri"/>
        </w:rPr>
        <w:t>, «RIL» 64, 475-489.</w:t>
      </w:r>
    </w:p>
    <w:p w14:paraId="49BDA622" w14:textId="6951153C" w:rsidR="00F44C08" w:rsidRPr="002977C5" w:rsidRDefault="00F44C08" w:rsidP="00D4734F">
      <w:pPr>
        <w:pStyle w:val="NormaleWeb"/>
        <w:spacing w:before="0" w:beforeAutospacing="0" w:after="0" w:afterAutospacing="0"/>
        <w:jc w:val="both"/>
        <w:rPr>
          <w:rFonts w:ascii="Palatino Linotype" w:hAnsi="Palatino Linotype" w:cs="Calibri"/>
        </w:rPr>
      </w:pPr>
      <w:proofErr w:type="spellStart"/>
      <w:r w:rsidRPr="002977C5">
        <w:rPr>
          <w:rFonts w:ascii="Palatino Linotype" w:hAnsi="Palatino Linotype" w:cs="Calibri"/>
        </w:rPr>
        <w:t>Coluius</w:t>
      </w:r>
      <w:proofErr w:type="spellEnd"/>
      <w:r w:rsidRPr="002977C5">
        <w:rPr>
          <w:rFonts w:ascii="Palatino Linotype" w:hAnsi="Palatino Linotype" w:cs="Calibri"/>
        </w:rPr>
        <w:t>, P. 1588</w:t>
      </w:r>
      <w:r w:rsidR="006C49DB">
        <w:rPr>
          <w:rFonts w:ascii="Palatino Linotype" w:hAnsi="Palatino Linotype" w:cs="Calibri"/>
        </w:rPr>
        <w:t>.</w:t>
      </w:r>
      <w:r w:rsidRPr="002977C5">
        <w:rPr>
          <w:rFonts w:ascii="Palatino Linotype" w:hAnsi="Palatino Linotype" w:cs="Calibri"/>
        </w:rPr>
        <w:t xml:space="preserve"> </w:t>
      </w:r>
      <w:r w:rsidRPr="002977C5">
        <w:rPr>
          <w:rFonts w:ascii="Palatino Linotype" w:hAnsi="Palatino Linotype" w:cs="Calibri"/>
          <w:i/>
          <w:iCs/>
        </w:rPr>
        <w:t xml:space="preserve">L. </w:t>
      </w:r>
      <w:proofErr w:type="spellStart"/>
      <w:r w:rsidRPr="002977C5">
        <w:rPr>
          <w:rFonts w:ascii="Palatino Linotype" w:hAnsi="Palatino Linotype" w:cs="Calibri"/>
          <w:i/>
          <w:iCs/>
        </w:rPr>
        <w:t>Apuleii</w:t>
      </w:r>
      <w:proofErr w:type="spellEnd"/>
      <w:r w:rsidRPr="002977C5">
        <w:rPr>
          <w:rFonts w:ascii="Palatino Linotype" w:hAnsi="Palatino Linotype" w:cs="Calibri"/>
          <w:i/>
          <w:iCs/>
        </w:rPr>
        <w:t xml:space="preserve"> opera omnia</w:t>
      </w:r>
      <w:r w:rsidRPr="002977C5">
        <w:rPr>
          <w:rFonts w:ascii="Palatino Linotype" w:hAnsi="Palatino Linotype" w:cs="Calibri"/>
        </w:rPr>
        <w:t xml:space="preserve">, </w:t>
      </w:r>
      <w:proofErr w:type="spellStart"/>
      <w:r w:rsidRPr="002977C5">
        <w:rPr>
          <w:rFonts w:ascii="Palatino Linotype" w:hAnsi="Palatino Linotype" w:cs="Calibri"/>
        </w:rPr>
        <w:t>Lugduni</w:t>
      </w:r>
      <w:proofErr w:type="spellEnd"/>
      <w:r w:rsidRPr="002977C5">
        <w:rPr>
          <w:rFonts w:ascii="Palatino Linotype" w:hAnsi="Palatino Linotype" w:cs="Calibri"/>
        </w:rPr>
        <w:t xml:space="preserve"> </w:t>
      </w:r>
      <w:proofErr w:type="spellStart"/>
      <w:r w:rsidRPr="002977C5">
        <w:rPr>
          <w:rFonts w:ascii="Palatino Linotype" w:hAnsi="Palatino Linotype" w:cs="Calibri"/>
        </w:rPr>
        <w:t>Batavorum</w:t>
      </w:r>
      <w:proofErr w:type="spellEnd"/>
      <w:r w:rsidRPr="002977C5">
        <w:rPr>
          <w:rFonts w:ascii="Palatino Linotype" w:hAnsi="Palatino Linotype" w:cs="Calibri"/>
        </w:rPr>
        <w:t xml:space="preserve">. </w:t>
      </w:r>
    </w:p>
    <w:p w14:paraId="5DD7F67D" w14:textId="1E52B3D7" w:rsidR="00F44C08" w:rsidRPr="002977C5" w:rsidRDefault="00F44C08" w:rsidP="00D4734F">
      <w:pPr>
        <w:pStyle w:val="NormaleWeb"/>
        <w:spacing w:before="0" w:beforeAutospacing="0" w:after="0" w:afterAutospacing="0"/>
        <w:jc w:val="both"/>
        <w:rPr>
          <w:rFonts w:ascii="Palatino Linotype" w:hAnsi="Palatino Linotype" w:cs="Calibri"/>
          <w:lang w:val="en-US"/>
        </w:rPr>
      </w:pPr>
      <w:proofErr w:type="spellStart"/>
      <w:r w:rsidRPr="002977C5">
        <w:rPr>
          <w:rFonts w:ascii="Palatino Linotype" w:hAnsi="Palatino Linotype" w:cs="Calibri"/>
          <w:lang w:val="en-US"/>
        </w:rPr>
        <w:lastRenderedPageBreak/>
        <w:t>Hijmans</w:t>
      </w:r>
      <w:proofErr w:type="spellEnd"/>
      <w:r w:rsidRPr="002977C5">
        <w:rPr>
          <w:rFonts w:ascii="Palatino Linotype" w:hAnsi="Palatino Linotype" w:cs="Calibri"/>
          <w:lang w:val="en-US"/>
        </w:rPr>
        <w:t xml:space="preserve"> B.L. Jr. et all. 1985</w:t>
      </w:r>
      <w:r w:rsidR="006C49DB">
        <w:rPr>
          <w:rFonts w:ascii="Palatino Linotype" w:hAnsi="Palatino Linotype" w:cs="Calibri"/>
          <w:lang w:val="en-US"/>
        </w:rPr>
        <w:t>.</w:t>
      </w:r>
      <w:r w:rsidRPr="002977C5">
        <w:rPr>
          <w:rFonts w:ascii="Palatino Linotype" w:hAnsi="Palatino Linotype" w:cs="Calibri"/>
          <w:lang w:val="en-US"/>
        </w:rPr>
        <w:t xml:space="preserve"> </w:t>
      </w:r>
      <w:r w:rsidRPr="002977C5">
        <w:rPr>
          <w:rFonts w:ascii="Palatino Linotype" w:hAnsi="Palatino Linotype" w:cs="Calibri"/>
          <w:i/>
          <w:iCs/>
          <w:lang w:val="en-US"/>
        </w:rPr>
        <w:t xml:space="preserve">Apuleius Madaurensis. Metamorphoses. Book VIII </w:t>
      </w:r>
      <w:r w:rsidRPr="002977C5">
        <w:rPr>
          <w:rFonts w:ascii="Palatino Linotype" w:hAnsi="Palatino Linotype" w:cs="Calibri"/>
          <w:lang w:val="en-US"/>
        </w:rPr>
        <w:t xml:space="preserve">(Text, Introduction and Commentary), Groningen. </w:t>
      </w:r>
      <w:r w:rsidRPr="002977C5">
        <w:rPr>
          <w:rFonts w:ascii="Palatino Linotype" w:hAnsi="Palatino Linotype" w:cs="Calibri"/>
        </w:rPr>
        <w:t xml:space="preserve"> </w:t>
      </w:r>
      <w:r w:rsidR="006C49DB">
        <w:rPr>
          <w:rFonts w:ascii="Palatino Linotype" w:hAnsi="Palatino Linotype" w:cs="Calibri"/>
        </w:rPr>
        <w:t>= GCA 1985</w:t>
      </w:r>
    </w:p>
    <w:p w14:paraId="4F404B65" w14:textId="410B40B8" w:rsidR="00F44C08" w:rsidRPr="002977C5" w:rsidRDefault="00F44C08" w:rsidP="00D4734F">
      <w:pPr>
        <w:pStyle w:val="NormaleWeb"/>
        <w:spacing w:before="0" w:beforeAutospacing="0" w:after="0" w:afterAutospacing="0"/>
        <w:jc w:val="both"/>
        <w:rPr>
          <w:rFonts w:ascii="Palatino Linotype" w:hAnsi="Palatino Linotype" w:cs="Calibri"/>
        </w:rPr>
      </w:pPr>
      <w:r w:rsidRPr="002977C5">
        <w:rPr>
          <w:rFonts w:ascii="Palatino Linotype" w:hAnsi="Palatino Linotype" w:cs="Calibri"/>
        </w:rPr>
        <w:t>Giarratano C. –Frassinetti P. 1960</w:t>
      </w:r>
      <w:r w:rsidR="006C49DB">
        <w:rPr>
          <w:rFonts w:ascii="Palatino Linotype" w:hAnsi="Palatino Linotype" w:cs="Calibri"/>
        </w:rPr>
        <w:t>.</w:t>
      </w:r>
      <w:r w:rsidRPr="002977C5">
        <w:rPr>
          <w:rFonts w:ascii="Palatino Linotype" w:hAnsi="Palatino Linotype" w:cs="Calibri"/>
        </w:rPr>
        <w:t xml:space="preserve"> </w:t>
      </w:r>
      <w:proofErr w:type="spellStart"/>
      <w:r w:rsidRPr="002977C5">
        <w:rPr>
          <w:rFonts w:ascii="Palatino Linotype" w:hAnsi="Palatino Linotype" w:cs="Calibri"/>
          <w:i/>
          <w:iCs/>
        </w:rPr>
        <w:t>Apulei</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Metamorphoseon</w:t>
      </w:r>
      <w:proofErr w:type="spellEnd"/>
      <w:r w:rsidRPr="002977C5">
        <w:rPr>
          <w:rFonts w:ascii="Palatino Linotype" w:hAnsi="Palatino Linotype" w:cs="Calibri"/>
          <w:i/>
          <w:iCs/>
        </w:rPr>
        <w:t xml:space="preserve"> libri XI </w:t>
      </w:r>
      <w:r w:rsidRPr="002977C5">
        <w:rPr>
          <w:rFonts w:ascii="Palatino Linotype" w:hAnsi="Palatino Linotype" w:cs="Calibri"/>
        </w:rPr>
        <w:t>(</w:t>
      </w:r>
      <w:r w:rsidRPr="002977C5">
        <w:rPr>
          <w:rFonts w:ascii="Palatino Linotype" w:hAnsi="Palatino Linotype" w:cs="Calibri"/>
          <w:i/>
          <w:iCs/>
        </w:rPr>
        <w:t xml:space="preserve">ed. </w:t>
      </w:r>
      <w:proofErr w:type="spellStart"/>
      <w:r w:rsidRPr="002977C5">
        <w:rPr>
          <w:rFonts w:ascii="Palatino Linotype" w:hAnsi="Palatino Linotype" w:cs="Calibri"/>
          <w:i/>
          <w:iCs/>
        </w:rPr>
        <w:t>alteram</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paravit</w:t>
      </w:r>
      <w:proofErr w:type="spellEnd"/>
      <w:r w:rsidRPr="002977C5">
        <w:rPr>
          <w:rFonts w:ascii="Palatino Linotype" w:hAnsi="Palatino Linotype" w:cs="Calibri"/>
          <w:i/>
          <w:iCs/>
        </w:rPr>
        <w:t xml:space="preserve"> P. F.</w:t>
      </w:r>
      <w:r w:rsidRPr="002977C5">
        <w:rPr>
          <w:rFonts w:ascii="Palatino Linotype" w:hAnsi="Palatino Linotype" w:cs="Calibri"/>
        </w:rPr>
        <w:t xml:space="preserve">), </w:t>
      </w:r>
      <w:proofErr w:type="spellStart"/>
      <w:r w:rsidRPr="002977C5">
        <w:rPr>
          <w:rFonts w:ascii="Palatino Linotype" w:hAnsi="Palatino Linotype" w:cs="Calibri"/>
        </w:rPr>
        <w:t>Augustae</w:t>
      </w:r>
      <w:proofErr w:type="spellEnd"/>
      <w:r w:rsidRPr="002977C5">
        <w:rPr>
          <w:rFonts w:ascii="Palatino Linotype" w:hAnsi="Palatino Linotype" w:cs="Calibri"/>
        </w:rPr>
        <w:t xml:space="preserve"> </w:t>
      </w:r>
      <w:proofErr w:type="spellStart"/>
      <w:r w:rsidRPr="002977C5">
        <w:rPr>
          <w:rFonts w:ascii="Palatino Linotype" w:hAnsi="Palatino Linotype" w:cs="Calibri"/>
        </w:rPr>
        <w:t>Taurinorum</w:t>
      </w:r>
      <w:proofErr w:type="spellEnd"/>
      <w:r w:rsidRPr="002977C5">
        <w:rPr>
          <w:rFonts w:ascii="Palatino Linotype" w:hAnsi="Palatino Linotype" w:cs="Calibri"/>
        </w:rPr>
        <w:t xml:space="preserve">. </w:t>
      </w:r>
    </w:p>
    <w:p w14:paraId="42DDF2F2" w14:textId="1AA593B8" w:rsidR="00F44C08" w:rsidRPr="002977C5" w:rsidRDefault="00F44C08" w:rsidP="00D4734F">
      <w:pPr>
        <w:pStyle w:val="NormaleWeb"/>
        <w:spacing w:before="0" w:beforeAutospacing="0" w:after="0" w:afterAutospacing="0"/>
        <w:jc w:val="both"/>
        <w:rPr>
          <w:rFonts w:ascii="Palatino Linotype" w:hAnsi="Palatino Linotype" w:cs="Calibri"/>
          <w:lang w:val="en-US"/>
        </w:rPr>
      </w:pPr>
      <w:r w:rsidRPr="002977C5">
        <w:rPr>
          <w:rFonts w:ascii="Palatino Linotype" w:hAnsi="Palatino Linotype" w:cs="Calibri"/>
        </w:rPr>
        <w:t>Helm R. 1931</w:t>
      </w:r>
      <w:r w:rsidR="006C49DB">
        <w:rPr>
          <w:rFonts w:ascii="Palatino Linotype" w:hAnsi="Palatino Linotype" w:cs="Calibri"/>
        </w:rPr>
        <w:t>.</w:t>
      </w:r>
      <w:r w:rsidRPr="002977C5">
        <w:rPr>
          <w:rFonts w:ascii="Palatino Linotype" w:hAnsi="Palatino Linotype" w:cs="Calibri"/>
        </w:rPr>
        <w:t xml:space="preserve"> </w:t>
      </w:r>
      <w:proofErr w:type="spellStart"/>
      <w:r w:rsidRPr="002977C5">
        <w:rPr>
          <w:rFonts w:ascii="Palatino Linotype" w:hAnsi="Palatino Linotype" w:cs="Calibri"/>
          <w:i/>
          <w:iCs/>
        </w:rPr>
        <w:t>Apulei</w:t>
      </w:r>
      <w:proofErr w:type="spellEnd"/>
      <w:r w:rsidRPr="002977C5">
        <w:rPr>
          <w:rFonts w:ascii="Palatino Linotype" w:hAnsi="Palatino Linotype" w:cs="Calibri"/>
          <w:i/>
          <w:iCs/>
        </w:rPr>
        <w:t xml:space="preserve"> Platonici </w:t>
      </w:r>
      <w:proofErr w:type="spellStart"/>
      <w:r w:rsidRPr="002977C5">
        <w:rPr>
          <w:rFonts w:ascii="Palatino Linotype" w:hAnsi="Palatino Linotype" w:cs="Calibri"/>
          <w:i/>
          <w:iCs/>
        </w:rPr>
        <w:t>Madaurensis</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Metamorphoseon</w:t>
      </w:r>
      <w:proofErr w:type="spellEnd"/>
      <w:r w:rsidRPr="002977C5">
        <w:rPr>
          <w:rFonts w:ascii="Palatino Linotype" w:hAnsi="Palatino Linotype" w:cs="Calibri"/>
          <w:i/>
          <w:iCs/>
        </w:rPr>
        <w:t xml:space="preserve"> libri XI</w:t>
      </w:r>
      <w:r w:rsidRPr="002977C5">
        <w:rPr>
          <w:rFonts w:ascii="Palatino Linotype" w:hAnsi="Palatino Linotype" w:cs="Calibri"/>
        </w:rPr>
        <w:t xml:space="preserve">, </w:t>
      </w:r>
      <w:proofErr w:type="spellStart"/>
      <w:r w:rsidRPr="002977C5">
        <w:rPr>
          <w:rFonts w:ascii="Palatino Linotype" w:hAnsi="Palatino Linotype" w:cs="Calibri"/>
        </w:rPr>
        <w:t>Monachii</w:t>
      </w:r>
      <w:proofErr w:type="spellEnd"/>
      <w:r w:rsidRPr="002977C5">
        <w:rPr>
          <w:rFonts w:ascii="Palatino Linotype" w:hAnsi="Palatino Linotype" w:cs="Calibri"/>
        </w:rPr>
        <w:t xml:space="preserve"> et </w:t>
      </w:r>
      <w:proofErr w:type="spellStart"/>
      <w:r w:rsidRPr="002977C5">
        <w:rPr>
          <w:rFonts w:ascii="Palatino Linotype" w:hAnsi="Palatino Linotype" w:cs="Calibri"/>
        </w:rPr>
        <w:t>Lipsiae</w:t>
      </w:r>
      <w:proofErr w:type="spellEnd"/>
      <w:r w:rsidRPr="002977C5">
        <w:rPr>
          <w:rFonts w:ascii="Palatino Linotype" w:hAnsi="Palatino Linotype" w:cs="Calibri"/>
        </w:rPr>
        <w:t xml:space="preserve"> (</w:t>
      </w:r>
      <w:proofErr w:type="spellStart"/>
      <w:r w:rsidRPr="002977C5">
        <w:rPr>
          <w:rFonts w:ascii="Palatino Linotype" w:hAnsi="Palatino Linotype" w:cs="Calibri"/>
        </w:rPr>
        <w:t>repr</w:t>
      </w:r>
      <w:proofErr w:type="spellEnd"/>
      <w:r w:rsidRPr="002977C5">
        <w:rPr>
          <w:rFonts w:ascii="Palatino Linotype" w:hAnsi="Palatino Linotype" w:cs="Calibri"/>
        </w:rPr>
        <w:t xml:space="preserve">. </w:t>
      </w:r>
      <w:proofErr w:type="spellStart"/>
      <w:r w:rsidRPr="002977C5">
        <w:rPr>
          <w:rFonts w:ascii="Palatino Linotype" w:hAnsi="Palatino Linotype" w:cs="Calibri"/>
        </w:rPr>
        <w:t>cum</w:t>
      </w:r>
      <w:proofErr w:type="spellEnd"/>
      <w:r w:rsidRPr="002977C5">
        <w:rPr>
          <w:rFonts w:ascii="Palatino Linotype" w:hAnsi="Palatino Linotype" w:cs="Calibri"/>
        </w:rPr>
        <w:t xml:space="preserve"> </w:t>
      </w:r>
      <w:proofErr w:type="spellStart"/>
      <w:r w:rsidRPr="002977C5">
        <w:rPr>
          <w:rFonts w:ascii="Palatino Linotype" w:hAnsi="Palatino Linotype" w:cs="Calibri"/>
        </w:rPr>
        <w:t>addendis</w:t>
      </w:r>
      <w:proofErr w:type="spellEnd"/>
      <w:r w:rsidRPr="002977C5">
        <w:rPr>
          <w:rFonts w:ascii="Palatino Linotype" w:hAnsi="Palatino Linotype" w:cs="Calibri"/>
        </w:rPr>
        <w:t xml:space="preserve"> et </w:t>
      </w:r>
      <w:proofErr w:type="spellStart"/>
      <w:r w:rsidRPr="002977C5">
        <w:rPr>
          <w:rFonts w:ascii="Palatino Linotype" w:hAnsi="Palatino Linotype" w:cs="Calibri"/>
        </w:rPr>
        <w:t>corrigendis</w:t>
      </w:r>
      <w:proofErr w:type="spellEnd"/>
      <w:r w:rsidRPr="002977C5">
        <w:rPr>
          <w:rFonts w:ascii="Palatino Linotype" w:hAnsi="Palatino Linotype" w:cs="Calibri"/>
        </w:rPr>
        <w:t>)</w:t>
      </w:r>
      <w:r w:rsidRPr="002977C5">
        <w:rPr>
          <w:rFonts w:ascii="Palatino Linotype" w:hAnsi="Palatino Linotype" w:cs="Calibri"/>
          <w:lang w:val="en-US"/>
        </w:rPr>
        <w:t>.</w:t>
      </w:r>
    </w:p>
    <w:p w14:paraId="32A92CDA" w14:textId="4E0FA1A3" w:rsidR="00F44C08" w:rsidRPr="002977C5" w:rsidRDefault="00F44C08" w:rsidP="00D4734F">
      <w:pPr>
        <w:pStyle w:val="NormaleWeb"/>
        <w:spacing w:before="0" w:beforeAutospacing="0" w:after="0" w:afterAutospacing="0"/>
        <w:jc w:val="both"/>
        <w:rPr>
          <w:rFonts w:ascii="Palatino Linotype" w:hAnsi="Palatino Linotype" w:cs="Calibri"/>
          <w:lang w:val="en-US"/>
        </w:rPr>
      </w:pPr>
      <w:r w:rsidRPr="002977C5">
        <w:rPr>
          <w:rFonts w:ascii="Palatino Linotype" w:hAnsi="Palatino Linotype" w:cs="Calibri"/>
          <w:lang w:val="en-US"/>
        </w:rPr>
        <w:t>Helm R. 1970</w:t>
      </w:r>
      <w:r w:rsidR="006C49DB">
        <w:rPr>
          <w:rFonts w:ascii="Palatino Linotype" w:hAnsi="Palatino Linotype" w:cs="Calibri"/>
          <w:lang w:val="en-US"/>
        </w:rPr>
        <w:t>.</w:t>
      </w:r>
      <w:r w:rsidRPr="002977C5">
        <w:rPr>
          <w:rFonts w:ascii="Palatino Linotype" w:hAnsi="Palatino Linotype" w:cs="Calibri"/>
          <w:lang w:val="en-US"/>
        </w:rPr>
        <w:t xml:space="preserve"> </w:t>
      </w:r>
      <w:r w:rsidRPr="002977C5">
        <w:rPr>
          <w:rFonts w:ascii="Palatino Linotype" w:hAnsi="Palatino Linotype" w:cs="Calibri"/>
          <w:i/>
          <w:iCs/>
          <w:lang w:val="en-US"/>
        </w:rPr>
        <w:t xml:space="preserve">Apuleius. Metamorphoses </w:t>
      </w:r>
      <w:proofErr w:type="spellStart"/>
      <w:r w:rsidRPr="002977C5">
        <w:rPr>
          <w:rFonts w:ascii="Palatino Linotype" w:hAnsi="Palatino Linotype" w:cs="Calibri"/>
          <w:i/>
          <w:iCs/>
          <w:lang w:val="en-US"/>
        </w:rPr>
        <w:t>oder</w:t>
      </w:r>
      <w:proofErr w:type="spellEnd"/>
      <w:r w:rsidRPr="002977C5">
        <w:rPr>
          <w:rFonts w:ascii="Palatino Linotype" w:hAnsi="Palatino Linotype" w:cs="Calibri"/>
          <w:i/>
          <w:iCs/>
          <w:lang w:val="en-US"/>
        </w:rPr>
        <w:t xml:space="preserve"> Der </w:t>
      </w:r>
      <w:proofErr w:type="spellStart"/>
      <w:r w:rsidRPr="002977C5">
        <w:rPr>
          <w:rFonts w:ascii="Palatino Linotype" w:hAnsi="Palatino Linotype" w:cs="Calibri"/>
          <w:i/>
          <w:iCs/>
          <w:lang w:val="en-US"/>
        </w:rPr>
        <w:t>glodene</w:t>
      </w:r>
      <w:proofErr w:type="spellEnd"/>
      <w:r w:rsidRPr="002977C5">
        <w:rPr>
          <w:rFonts w:ascii="Palatino Linotype" w:hAnsi="Palatino Linotype" w:cs="Calibri"/>
          <w:i/>
          <w:iCs/>
          <w:lang w:val="en-US"/>
        </w:rPr>
        <w:t xml:space="preserve"> </w:t>
      </w:r>
      <w:proofErr w:type="spellStart"/>
      <w:r w:rsidRPr="002977C5">
        <w:rPr>
          <w:rFonts w:ascii="Palatino Linotype" w:hAnsi="Palatino Linotype" w:cs="Calibri"/>
          <w:i/>
          <w:iCs/>
          <w:lang w:val="en-US"/>
        </w:rPr>
        <w:t>Esel</w:t>
      </w:r>
      <w:proofErr w:type="spellEnd"/>
      <w:r w:rsidRPr="002977C5">
        <w:rPr>
          <w:rFonts w:ascii="Palatino Linotype" w:hAnsi="Palatino Linotype" w:cs="Calibri"/>
          <w:i/>
          <w:iCs/>
          <w:lang w:val="en-US"/>
        </w:rPr>
        <w:t xml:space="preserve"> (</w:t>
      </w:r>
      <w:proofErr w:type="spellStart"/>
      <w:r w:rsidRPr="002977C5">
        <w:rPr>
          <w:rFonts w:ascii="Palatino Linotype" w:hAnsi="Palatino Linotype" w:cs="Calibri"/>
          <w:i/>
          <w:iCs/>
          <w:lang w:val="en-US"/>
        </w:rPr>
        <w:t>lateinisch</w:t>
      </w:r>
      <w:proofErr w:type="spellEnd"/>
      <w:r w:rsidRPr="002977C5">
        <w:rPr>
          <w:rFonts w:ascii="Palatino Linotype" w:hAnsi="Palatino Linotype" w:cs="Calibri"/>
          <w:i/>
          <w:iCs/>
          <w:lang w:val="en-US"/>
        </w:rPr>
        <w:t xml:space="preserve"> und </w:t>
      </w:r>
      <w:proofErr w:type="spellStart"/>
      <w:r w:rsidRPr="002977C5">
        <w:rPr>
          <w:rFonts w:ascii="Palatino Linotype" w:hAnsi="Palatino Linotype" w:cs="Calibri"/>
          <w:i/>
          <w:iCs/>
          <w:lang w:val="en-US"/>
        </w:rPr>
        <w:t>deutsch</w:t>
      </w:r>
      <w:proofErr w:type="spellEnd"/>
      <w:r w:rsidRPr="002977C5">
        <w:rPr>
          <w:rFonts w:ascii="Palatino Linotype" w:hAnsi="Palatino Linotype" w:cs="Calibri"/>
          <w:lang w:val="en-US"/>
        </w:rPr>
        <w:t xml:space="preserve">), </w:t>
      </w:r>
      <w:proofErr w:type="spellStart"/>
      <w:r w:rsidRPr="002977C5">
        <w:rPr>
          <w:rFonts w:ascii="Palatino Linotype" w:hAnsi="Palatino Linotype" w:cs="Calibri"/>
          <w:lang w:val="en-US"/>
        </w:rPr>
        <w:t>durchgesehene</w:t>
      </w:r>
      <w:proofErr w:type="spellEnd"/>
      <w:r w:rsidRPr="002977C5">
        <w:rPr>
          <w:rFonts w:ascii="Palatino Linotype" w:hAnsi="Palatino Linotype" w:cs="Calibri"/>
          <w:lang w:val="en-US"/>
        </w:rPr>
        <w:t xml:space="preserve"> und </w:t>
      </w:r>
      <w:proofErr w:type="spellStart"/>
      <w:r w:rsidRPr="002977C5">
        <w:rPr>
          <w:rFonts w:ascii="Palatino Linotype" w:hAnsi="Palatino Linotype" w:cs="Calibri"/>
          <w:lang w:val="en-US"/>
        </w:rPr>
        <w:t>erweiterte</w:t>
      </w:r>
      <w:proofErr w:type="spellEnd"/>
      <w:r w:rsidRPr="002977C5">
        <w:rPr>
          <w:rFonts w:ascii="Palatino Linotype" w:hAnsi="Palatino Linotype" w:cs="Calibri"/>
          <w:lang w:val="en-US"/>
        </w:rPr>
        <w:t xml:space="preserve"> </w:t>
      </w:r>
      <w:proofErr w:type="spellStart"/>
      <w:r w:rsidRPr="002977C5">
        <w:rPr>
          <w:rFonts w:ascii="Palatino Linotype" w:hAnsi="Palatino Linotype" w:cs="Calibri"/>
          <w:lang w:val="en-US"/>
        </w:rPr>
        <w:t>Auflage</w:t>
      </w:r>
      <w:proofErr w:type="spellEnd"/>
      <w:r w:rsidRPr="002977C5">
        <w:rPr>
          <w:rFonts w:ascii="Palatino Linotype" w:hAnsi="Palatino Linotype" w:cs="Calibri"/>
          <w:lang w:val="en-US"/>
        </w:rPr>
        <w:t xml:space="preserve"> </w:t>
      </w:r>
      <w:proofErr w:type="spellStart"/>
      <w:r w:rsidRPr="002977C5">
        <w:rPr>
          <w:rFonts w:ascii="Palatino Linotype" w:hAnsi="Palatino Linotype" w:cs="Calibri"/>
          <w:lang w:val="en-US"/>
        </w:rPr>
        <w:t>besorgt</w:t>
      </w:r>
      <w:proofErr w:type="spellEnd"/>
      <w:r w:rsidRPr="002977C5">
        <w:rPr>
          <w:rFonts w:ascii="Palatino Linotype" w:hAnsi="Palatino Linotype" w:cs="Calibri"/>
          <w:lang w:val="en-US"/>
        </w:rPr>
        <w:t xml:space="preserve"> von W. Krenkel, Berlin. </w:t>
      </w:r>
    </w:p>
    <w:p w14:paraId="3B68D62B" w14:textId="71F5CDE3" w:rsidR="00F44C08" w:rsidRPr="002977C5" w:rsidRDefault="00F44C08" w:rsidP="00D4734F">
      <w:pPr>
        <w:jc w:val="both"/>
        <w:rPr>
          <w:rFonts w:ascii="Palatino Linotype" w:hAnsi="Palatino Linotype" w:cs="Calibri"/>
        </w:rPr>
      </w:pPr>
      <w:r w:rsidRPr="002977C5">
        <w:rPr>
          <w:rFonts w:ascii="Palatino Linotype" w:hAnsi="Palatino Linotype" w:cs="Calibri"/>
        </w:rPr>
        <w:t>Nicolini, L. 2000</w:t>
      </w:r>
      <w:r w:rsidR="006C49DB">
        <w:rPr>
          <w:rFonts w:ascii="Palatino Linotype" w:hAnsi="Palatino Linotype" w:cs="Calibri"/>
        </w:rPr>
        <w:t>.</w:t>
      </w:r>
      <w:r w:rsidRPr="002977C5">
        <w:rPr>
          <w:rFonts w:ascii="Palatino Linotype" w:hAnsi="Palatino Linotype" w:cs="Calibri"/>
        </w:rPr>
        <w:t xml:space="preserve"> </w:t>
      </w:r>
      <w:r w:rsidRPr="002977C5">
        <w:rPr>
          <w:rFonts w:ascii="Palatino Linotype" w:hAnsi="Palatino Linotype" w:cs="Calibri"/>
          <w:i/>
        </w:rPr>
        <w:t xml:space="preserve">Apuleio. La novella di </w:t>
      </w:r>
      <w:proofErr w:type="spellStart"/>
      <w:r w:rsidRPr="002977C5">
        <w:rPr>
          <w:rFonts w:ascii="Palatino Linotype" w:hAnsi="Palatino Linotype" w:cs="Calibri"/>
          <w:i/>
        </w:rPr>
        <w:t>Carite</w:t>
      </w:r>
      <w:proofErr w:type="spellEnd"/>
      <w:r w:rsidRPr="002977C5">
        <w:rPr>
          <w:rFonts w:ascii="Palatino Linotype" w:hAnsi="Palatino Linotype" w:cs="Calibri"/>
          <w:i/>
        </w:rPr>
        <w:t xml:space="preserve"> e </w:t>
      </w:r>
      <w:proofErr w:type="spellStart"/>
      <w:r w:rsidRPr="002977C5">
        <w:rPr>
          <w:rFonts w:ascii="Palatino Linotype" w:hAnsi="Palatino Linotype" w:cs="Calibri"/>
          <w:i/>
        </w:rPr>
        <w:t>Tlepolemo</w:t>
      </w:r>
      <w:proofErr w:type="spellEnd"/>
      <w:r w:rsidRPr="002977C5">
        <w:rPr>
          <w:rFonts w:ascii="Palatino Linotype" w:hAnsi="Palatino Linotype" w:cs="Calibri"/>
        </w:rPr>
        <w:t>, Napoli.</w:t>
      </w:r>
    </w:p>
    <w:p w14:paraId="0271527A" w14:textId="589D5826" w:rsidR="00F44C08" w:rsidRPr="002977C5" w:rsidRDefault="00F44C08" w:rsidP="00D4734F">
      <w:pPr>
        <w:jc w:val="both"/>
        <w:rPr>
          <w:rFonts w:ascii="Palatino Linotype" w:hAnsi="Palatino Linotype" w:cs="Calibri"/>
        </w:rPr>
      </w:pPr>
      <w:r w:rsidRPr="002977C5">
        <w:rPr>
          <w:rFonts w:ascii="Palatino Linotype" w:hAnsi="Palatino Linotype" w:cs="Calibri"/>
        </w:rPr>
        <w:t>Nicolini, L. 2005</w:t>
      </w:r>
      <w:r w:rsidR="006C49DB">
        <w:rPr>
          <w:rFonts w:ascii="Palatino Linotype" w:hAnsi="Palatino Linotype" w:cs="Calibri"/>
        </w:rPr>
        <w:t>.</w:t>
      </w:r>
      <w:r w:rsidRPr="002977C5">
        <w:rPr>
          <w:rFonts w:ascii="Palatino Linotype" w:hAnsi="Palatino Linotype" w:cs="Calibri"/>
        </w:rPr>
        <w:t xml:space="preserve"> </w:t>
      </w:r>
      <w:r w:rsidRPr="002977C5">
        <w:rPr>
          <w:rFonts w:ascii="Palatino Linotype" w:hAnsi="Palatino Linotype" w:cs="Calibri"/>
          <w:i/>
        </w:rPr>
        <w:t>Apuleio. Le Metamorfosi</w:t>
      </w:r>
      <w:r w:rsidRPr="002977C5">
        <w:rPr>
          <w:rFonts w:ascii="Palatino Linotype" w:hAnsi="Palatino Linotype" w:cs="Calibri"/>
        </w:rPr>
        <w:t>, Milano.</w:t>
      </w:r>
    </w:p>
    <w:p w14:paraId="4FA546A1" w14:textId="192E09C9" w:rsidR="00F44C08" w:rsidRPr="002977C5" w:rsidRDefault="00F44C08" w:rsidP="00D4734F">
      <w:pPr>
        <w:jc w:val="both"/>
        <w:rPr>
          <w:rFonts w:ascii="Palatino Linotype" w:hAnsi="Palatino Linotype" w:cs="Calibri"/>
        </w:rPr>
      </w:pPr>
      <w:r w:rsidRPr="002977C5">
        <w:rPr>
          <w:rFonts w:ascii="Palatino Linotype" w:hAnsi="Palatino Linotype" w:cs="Calibri"/>
        </w:rPr>
        <w:t>Nicolini, L. 2011</w:t>
      </w:r>
      <w:r w:rsidR="006C49DB">
        <w:rPr>
          <w:rFonts w:ascii="Palatino Linotype" w:hAnsi="Palatino Linotype" w:cs="Calibri"/>
        </w:rPr>
        <w:t>.</w:t>
      </w:r>
      <w:r w:rsidRPr="002977C5">
        <w:rPr>
          <w:rFonts w:ascii="Palatino Linotype" w:hAnsi="Palatino Linotype" w:cs="Calibri"/>
        </w:rPr>
        <w:t xml:space="preserve"> </w:t>
      </w:r>
      <w:r w:rsidRPr="002977C5">
        <w:rPr>
          <w:rFonts w:ascii="Palatino Linotype" w:hAnsi="Palatino Linotype" w:cs="Calibri"/>
          <w:i/>
          <w:iCs/>
        </w:rPr>
        <w:t>Ad (l)</w:t>
      </w:r>
      <w:proofErr w:type="spellStart"/>
      <w:r w:rsidRPr="002977C5">
        <w:rPr>
          <w:rFonts w:ascii="Palatino Linotype" w:hAnsi="Palatino Linotype" w:cs="Calibri"/>
          <w:i/>
          <w:iCs/>
        </w:rPr>
        <w:t>usum</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lectoris</w:t>
      </w:r>
      <w:proofErr w:type="spellEnd"/>
      <w:r w:rsidRPr="002977C5">
        <w:rPr>
          <w:rFonts w:ascii="Palatino Linotype" w:hAnsi="Palatino Linotype" w:cs="Calibri"/>
          <w:i/>
          <w:iCs/>
        </w:rPr>
        <w:t>: etimologia e giochi di parole in Apuleio</w:t>
      </w:r>
      <w:r w:rsidRPr="002977C5">
        <w:rPr>
          <w:rFonts w:ascii="Palatino Linotype" w:hAnsi="Palatino Linotype" w:cs="Calibri"/>
        </w:rPr>
        <w:t>, Bologna.</w:t>
      </w:r>
    </w:p>
    <w:p w14:paraId="3E74B4E6" w14:textId="4FBADCC1" w:rsidR="00F44C08" w:rsidRPr="002977C5" w:rsidRDefault="00F44C08" w:rsidP="00D4734F">
      <w:pPr>
        <w:autoSpaceDE w:val="0"/>
        <w:autoSpaceDN w:val="0"/>
        <w:adjustRightInd w:val="0"/>
        <w:jc w:val="both"/>
        <w:rPr>
          <w:rFonts w:ascii="Palatino Linotype" w:hAnsi="Palatino Linotype" w:cs="Calibri"/>
        </w:rPr>
      </w:pPr>
      <w:r w:rsidRPr="002977C5">
        <w:rPr>
          <w:rFonts w:ascii="Palatino Linotype" w:hAnsi="Palatino Linotype" w:cs="Calibri"/>
        </w:rPr>
        <w:t>Nicolini L. 2019</w:t>
      </w:r>
      <w:r w:rsidR="006C49DB">
        <w:rPr>
          <w:rFonts w:ascii="Palatino Linotype" w:hAnsi="Palatino Linotype" w:cs="Calibri"/>
        </w:rPr>
        <w:t>.</w:t>
      </w:r>
      <w:r w:rsidRPr="002977C5">
        <w:rPr>
          <w:rFonts w:ascii="Palatino Linotype" w:hAnsi="Palatino Linotype" w:cs="Calibri"/>
        </w:rPr>
        <w:t xml:space="preserve"> </w:t>
      </w:r>
      <w:r w:rsidRPr="002977C5">
        <w:rPr>
          <w:rFonts w:ascii="Palatino Linotype" w:hAnsi="Palatino Linotype" w:cs="Calibri"/>
          <w:i/>
          <w:iCs/>
        </w:rPr>
        <w:t xml:space="preserve">Idiosincrasie di uno scrittore. L’idioletto </w:t>
      </w:r>
      <w:proofErr w:type="spellStart"/>
      <w:r w:rsidRPr="002977C5">
        <w:rPr>
          <w:rFonts w:ascii="Palatino Linotype" w:hAnsi="Palatino Linotype" w:cs="Calibri"/>
          <w:i/>
          <w:iCs/>
        </w:rPr>
        <w:t>apuleiano</w:t>
      </w:r>
      <w:proofErr w:type="spellEnd"/>
      <w:r w:rsidRPr="002977C5">
        <w:rPr>
          <w:rFonts w:ascii="Palatino Linotype" w:hAnsi="Palatino Linotype" w:cs="Calibri"/>
          <w:i/>
          <w:iCs/>
        </w:rPr>
        <w:t xml:space="preserve"> per una nuova edizione</w:t>
      </w:r>
      <w:r w:rsidRPr="002977C5">
        <w:rPr>
          <w:rFonts w:ascii="Palatino Linotype" w:hAnsi="Palatino Linotype" w:cs="Calibri"/>
        </w:rPr>
        <w:t xml:space="preserve">, in J. </w:t>
      </w:r>
      <w:proofErr w:type="spellStart"/>
      <w:r w:rsidRPr="002977C5">
        <w:rPr>
          <w:rFonts w:ascii="Palatino Linotype" w:hAnsi="Palatino Linotype" w:cs="Calibri"/>
        </w:rPr>
        <w:t>Dalbera</w:t>
      </w:r>
      <w:proofErr w:type="spellEnd"/>
      <w:r w:rsidRPr="002977C5">
        <w:rPr>
          <w:rFonts w:ascii="Palatino Linotype" w:hAnsi="Palatino Linotype" w:cs="Calibri"/>
        </w:rPr>
        <w:t xml:space="preserve"> </w:t>
      </w:r>
      <w:r w:rsidRPr="002977C5">
        <w:rPr>
          <w:rFonts w:ascii="Palatino Linotype" w:hAnsi="Palatino Linotype" w:cs="Calibri"/>
        </w:rPr>
        <w:sym w:font="Symbol" w:char="F02D"/>
      </w:r>
      <w:r w:rsidRPr="002977C5">
        <w:rPr>
          <w:rFonts w:ascii="Palatino Linotype" w:hAnsi="Palatino Linotype" w:cs="Calibri"/>
        </w:rPr>
        <w:t xml:space="preserve"> D. </w:t>
      </w:r>
      <w:proofErr w:type="spellStart"/>
      <w:r w:rsidRPr="002977C5">
        <w:rPr>
          <w:rFonts w:ascii="Palatino Linotype" w:hAnsi="Palatino Linotype" w:cs="Calibri"/>
        </w:rPr>
        <w:t>Longrée</w:t>
      </w:r>
      <w:proofErr w:type="spellEnd"/>
      <w:r w:rsidRPr="002977C5">
        <w:rPr>
          <w:rFonts w:ascii="Palatino Linotype" w:hAnsi="Palatino Linotype" w:cs="Calibri"/>
        </w:rPr>
        <w:t xml:space="preserve">, </w:t>
      </w:r>
      <w:r w:rsidRPr="002977C5">
        <w:rPr>
          <w:rFonts w:ascii="Palatino Linotype" w:hAnsi="Palatino Linotype" w:cs="Calibri"/>
          <w:i/>
          <w:iCs/>
        </w:rPr>
        <w:t>La langue d’</w:t>
      </w:r>
      <w:proofErr w:type="spellStart"/>
      <w:r w:rsidRPr="002977C5">
        <w:rPr>
          <w:rFonts w:ascii="Palatino Linotype" w:hAnsi="Palatino Linotype" w:cs="Calibri"/>
          <w:i/>
          <w:iCs/>
        </w:rPr>
        <w:t>Apulée</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dans</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les</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Métamorphoses</w:t>
      </w:r>
      <w:proofErr w:type="spellEnd"/>
      <w:r w:rsidRPr="002977C5">
        <w:rPr>
          <w:rFonts w:ascii="Palatino Linotype" w:hAnsi="Palatino Linotype" w:cs="Calibri"/>
        </w:rPr>
        <w:t>, Paris 2019, pp. 311-325.</w:t>
      </w:r>
    </w:p>
    <w:p w14:paraId="01B20007" w14:textId="5ECA2ECB" w:rsidR="00F44C08" w:rsidRPr="002977C5" w:rsidRDefault="00F44C08" w:rsidP="00D4734F">
      <w:pPr>
        <w:pStyle w:val="NormaleWeb"/>
        <w:spacing w:before="0" w:beforeAutospacing="0" w:after="0" w:afterAutospacing="0"/>
        <w:jc w:val="both"/>
        <w:rPr>
          <w:rFonts w:ascii="Palatino Linotype" w:hAnsi="Palatino Linotype" w:cs="Calibri"/>
          <w:b/>
          <w:bCs/>
          <w:lang w:val="en-US"/>
        </w:rPr>
      </w:pPr>
      <w:r w:rsidRPr="002977C5">
        <w:rPr>
          <w:rFonts w:ascii="Palatino Linotype" w:hAnsi="Palatino Linotype" w:cs="`&quot;»."/>
        </w:rPr>
        <w:t>Pasetti L. 2017</w:t>
      </w:r>
      <w:r w:rsidR="006C49DB">
        <w:rPr>
          <w:rFonts w:ascii="Palatino Linotype" w:hAnsi="Palatino Linotype" w:cs="`&quot;»."/>
        </w:rPr>
        <w:t>.</w:t>
      </w:r>
      <w:r w:rsidRPr="002977C5">
        <w:rPr>
          <w:rFonts w:ascii="Palatino Linotype" w:hAnsi="Palatino Linotype" w:cs="`&quot;»."/>
          <w:i/>
          <w:iCs/>
        </w:rPr>
        <w:t xml:space="preserve"> Plauto in Apuleio</w:t>
      </w:r>
      <w:r w:rsidRPr="002977C5">
        <w:rPr>
          <w:rFonts w:ascii="Palatino Linotype" w:hAnsi="Palatino Linotype" w:cs="`&quot;»."/>
        </w:rPr>
        <w:t>, Bologna, Pàtron, 2007.</w:t>
      </w:r>
    </w:p>
    <w:p w14:paraId="39D26008" w14:textId="6C03962D" w:rsidR="00F44C08" w:rsidRPr="006C49DB" w:rsidRDefault="00F44C08" w:rsidP="00D4734F">
      <w:pPr>
        <w:pStyle w:val="NormaleWeb"/>
        <w:spacing w:before="0" w:beforeAutospacing="0" w:after="0" w:afterAutospacing="0"/>
        <w:jc w:val="both"/>
        <w:rPr>
          <w:rFonts w:ascii="Palatino Linotype" w:hAnsi="Palatino Linotype" w:cs="Calibri"/>
          <w:color w:val="FF0000"/>
          <w:lang w:val="en-US"/>
        </w:rPr>
      </w:pPr>
      <w:r w:rsidRPr="002977C5">
        <w:rPr>
          <w:rFonts w:ascii="Palatino Linotype" w:hAnsi="Palatino Linotype" w:cs="Calibri"/>
          <w:lang w:val="en-US"/>
        </w:rPr>
        <w:t>Robertson D.S. –Vallette P. 1940-1945</w:t>
      </w:r>
      <w:r w:rsidR="006C49DB">
        <w:rPr>
          <w:rFonts w:ascii="Palatino Linotype" w:hAnsi="Palatino Linotype" w:cs="Calibri"/>
          <w:lang w:val="en-US"/>
        </w:rPr>
        <w:t>.</w:t>
      </w:r>
      <w:r w:rsidRPr="002977C5">
        <w:rPr>
          <w:rFonts w:ascii="Palatino Linotype" w:hAnsi="Palatino Linotype" w:cs="Calibri"/>
          <w:lang w:val="en-US"/>
        </w:rPr>
        <w:t xml:space="preserve"> </w:t>
      </w:r>
      <w:proofErr w:type="spellStart"/>
      <w:r w:rsidRPr="002977C5">
        <w:rPr>
          <w:rFonts w:ascii="Palatino Linotype" w:hAnsi="Palatino Linotype" w:cs="Calibri"/>
          <w:i/>
          <w:iCs/>
          <w:lang w:val="en-US"/>
        </w:rPr>
        <w:t>Apulée</w:t>
      </w:r>
      <w:proofErr w:type="spellEnd"/>
      <w:r w:rsidRPr="002977C5">
        <w:rPr>
          <w:rFonts w:ascii="Palatino Linotype" w:hAnsi="Palatino Linotype" w:cs="Calibri"/>
          <w:i/>
          <w:iCs/>
          <w:lang w:val="en-US"/>
        </w:rPr>
        <w:t xml:space="preserve">. Les </w:t>
      </w:r>
      <w:proofErr w:type="spellStart"/>
      <w:r w:rsidRPr="002977C5">
        <w:rPr>
          <w:rFonts w:ascii="Palatino Linotype" w:hAnsi="Palatino Linotype" w:cs="Calibri"/>
          <w:i/>
          <w:iCs/>
          <w:lang w:val="en-US"/>
        </w:rPr>
        <w:t>Métamorphoses</w:t>
      </w:r>
      <w:proofErr w:type="spellEnd"/>
      <w:r w:rsidRPr="002977C5">
        <w:rPr>
          <w:rFonts w:ascii="Palatino Linotype" w:hAnsi="Palatino Linotype" w:cs="Calibri"/>
          <w:lang w:val="en-US"/>
        </w:rPr>
        <w:t xml:space="preserve">, </w:t>
      </w:r>
      <w:proofErr w:type="spellStart"/>
      <w:r w:rsidRPr="002977C5">
        <w:rPr>
          <w:rFonts w:ascii="Palatino Linotype" w:hAnsi="Palatino Linotype" w:cs="Calibri"/>
          <w:lang w:val="en-US"/>
        </w:rPr>
        <w:t>texte</w:t>
      </w:r>
      <w:proofErr w:type="spellEnd"/>
      <w:r w:rsidRPr="002977C5">
        <w:rPr>
          <w:rFonts w:ascii="Palatino Linotype" w:hAnsi="Palatino Linotype" w:cs="Calibri"/>
          <w:lang w:val="en-US"/>
        </w:rPr>
        <w:t xml:space="preserve"> </w:t>
      </w:r>
      <w:proofErr w:type="spellStart"/>
      <w:r w:rsidRPr="002977C5">
        <w:rPr>
          <w:rFonts w:ascii="Palatino Linotype" w:hAnsi="Palatino Linotype" w:cs="Calibri"/>
          <w:lang w:val="en-US"/>
        </w:rPr>
        <w:t>établi</w:t>
      </w:r>
      <w:proofErr w:type="spellEnd"/>
      <w:r w:rsidRPr="002977C5">
        <w:rPr>
          <w:rFonts w:ascii="Palatino Linotype" w:hAnsi="Palatino Linotype" w:cs="Calibri"/>
          <w:lang w:val="en-US"/>
        </w:rPr>
        <w:t xml:space="preserve"> par D.S.R. et </w:t>
      </w:r>
      <w:proofErr w:type="spellStart"/>
      <w:r w:rsidRPr="002977C5">
        <w:rPr>
          <w:rFonts w:ascii="Palatino Linotype" w:hAnsi="Palatino Linotype" w:cs="Calibri"/>
          <w:lang w:val="en-US"/>
        </w:rPr>
        <w:t>traduit</w:t>
      </w:r>
      <w:proofErr w:type="spellEnd"/>
      <w:r w:rsidRPr="002977C5">
        <w:rPr>
          <w:rFonts w:ascii="Palatino Linotype" w:hAnsi="Palatino Linotype" w:cs="Calibri"/>
          <w:lang w:val="en-US"/>
        </w:rPr>
        <w:t xml:space="preserve"> par P.V., I-III, Paris (</w:t>
      </w:r>
      <w:proofErr w:type="spellStart"/>
      <w:r w:rsidRPr="002977C5">
        <w:rPr>
          <w:rFonts w:ascii="Palatino Linotype" w:hAnsi="Palatino Linotype" w:cs="Calibri"/>
          <w:lang w:val="en-US"/>
        </w:rPr>
        <w:t>rist</w:t>
      </w:r>
      <w:proofErr w:type="spellEnd"/>
      <w:r w:rsidRPr="002977C5">
        <w:rPr>
          <w:rFonts w:ascii="Palatino Linotype" w:hAnsi="Palatino Linotype" w:cs="Calibri"/>
          <w:lang w:val="en-US"/>
        </w:rPr>
        <w:t xml:space="preserve">. </w:t>
      </w:r>
      <w:r w:rsidRPr="006C49DB">
        <w:rPr>
          <w:rFonts w:ascii="Palatino Linotype" w:hAnsi="Palatino Linotype" w:cs="Calibri"/>
          <w:lang w:val="en-US"/>
        </w:rPr>
        <w:t>1965-71).</w:t>
      </w:r>
    </w:p>
    <w:p w14:paraId="5C97A75E" w14:textId="39D7EF99" w:rsidR="00F44C08" w:rsidRPr="002977C5" w:rsidRDefault="00F44C08" w:rsidP="00D4734F">
      <w:pPr>
        <w:pStyle w:val="NormaleWeb"/>
        <w:spacing w:before="0" w:beforeAutospacing="0" w:after="0" w:afterAutospacing="0"/>
        <w:jc w:val="both"/>
        <w:rPr>
          <w:rFonts w:ascii="Palatino Linotype" w:hAnsi="Palatino Linotype" w:cs="Calibri"/>
        </w:rPr>
      </w:pPr>
      <w:r w:rsidRPr="002977C5">
        <w:rPr>
          <w:rFonts w:ascii="Palatino Linotype" w:hAnsi="Palatino Linotype" w:cs="Calibri"/>
        </w:rPr>
        <w:t>Terzaghi N. 1954</w:t>
      </w:r>
      <w:r w:rsidR="006C49DB">
        <w:rPr>
          <w:rFonts w:ascii="Palatino Linotype" w:hAnsi="Palatino Linotype" w:cs="Calibri"/>
        </w:rPr>
        <w:t>.</w:t>
      </w:r>
      <w:r w:rsidRPr="002977C5">
        <w:rPr>
          <w:rFonts w:ascii="Palatino Linotype" w:hAnsi="Palatino Linotype" w:cs="Calibri"/>
        </w:rPr>
        <w:t xml:space="preserve"> </w:t>
      </w:r>
      <w:proofErr w:type="gramStart"/>
      <w:r w:rsidRPr="002977C5">
        <w:rPr>
          <w:rFonts w:ascii="Palatino Linotype" w:hAnsi="Palatino Linotype" w:cs="Calibri"/>
          <w:i/>
          <w:iCs/>
        </w:rPr>
        <w:t>Gli XI libri</w:t>
      </w:r>
      <w:proofErr w:type="gramEnd"/>
      <w:r w:rsidRPr="002977C5">
        <w:rPr>
          <w:rFonts w:ascii="Palatino Linotype" w:hAnsi="Palatino Linotype" w:cs="Calibri"/>
          <w:i/>
          <w:iCs/>
        </w:rPr>
        <w:t xml:space="preserve"> delle Metamorfosi</w:t>
      </w:r>
      <w:r w:rsidRPr="002977C5">
        <w:rPr>
          <w:rFonts w:ascii="Palatino Linotype" w:hAnsi="Palatino Linotype" w:cs="Calibri"/>
        </w:rPr>
        <w:t xml:space="preserve">, trad. di F. Carlesi, Firenze. </w:t>
      </w:r>
    </w:p>
    <w:p w14:paraId="623A6127" w14:textId="6B1D3001" w:rsidR="003D04FC" w:rsidRPr="002977C5" w:rsidRDefault="003D04FC" w:rsidP="00D4734F">
      <w:pPr>
        <w:pStyle w:val="NormaleWeb"/>
        <w:spacing w:before="0" w:beforeAutospacing="0" w:after="0" w:afterAutospacing="0"/>
        <w:jc w:val="both"/>
        <w:rPr>
          <w:rFonts w:ascii="Palatino Linotype" w:hAnsi="Palatino Linotype" w:cs="Calibri"/>
        </w:rPr>
      </w:pPr>
      <w:proofErr w:type="spellStart"/>
      <w:r w:rsidRPr="002977C5">
        <w:rPr>
          <w:rFonts w:ascii="Palatino Linotype" w:hAnsi="Palatino Linotype" w:cs="Calibri"/>
        </w:rPr>
        <w:t>Wiman</w:t>
      </w:r>
      <w:proofErr w:type="spellEnd"/>
      <w:r w:rsidRPr="002977C5">
        <w:rPr>
          <w:rFonts w:ascii="Palatino Linotype" w:hAnsi="Palatino Linotype" w:cs="Calibri"/>
        </w:rPr>
        <w:t xml:space="preserve"> G. 1927</w:t>
      </w:r>
      <w:r w:rsidR="006C49DB">
        <w:rPr>
          <w:rFonts w:ascii="Palatino Linotype" w:hAnsi="Palatino Linotype" w:cs="Calibri"/>
        </w:rPr>
        <w:t>.</w:t>
      </w:r>
      <w:r w:rsidRPr="002977C5">
        <w:rPr>
          <w:rFonts w:ascii="Palatino Linotype" w:hAnsi="Palatino Linotype" w:cs="Calibri"/>
        </w:rPr>
        <w:t xml:space="preserve"> </w:t>
      </w:r>
      <w:proofErr w:type="spellStart"/>
      <w:r w:rsidRPr="002977C5">
        <w:rPr>
          <w:rFonts w:ascii="Palatino Linotype" w:hAnsi="Palatino Linotype" w:cs="Calibri"/>
          <w:i/>
          <w:iCs/>
        </w:rPr>
        <w:t>Textkritiska</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studier</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till</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Apuleius</w:t>
      </w:r>
      <w:proofErr w:type="spellEnd"/>
      <w:r w:rsidRPr="002977C5">
        <w:rPr>
          <w:rFonts w:ascii="Palatino Linotype" w:hAnsi="Palatino Linotype" w:cs="Calibri"/>
        </w:rPr>
        <w:t>, Göteborg.</w:t>
      </w:r>
    </w:p>
    <w:p w14:paraId="3753DC41" w14:textId="54112216" w:rsidR="00F44C08" w:rsidRPr="002977C5" w:rsidRDefault="00F44C08" w:rsidP="00D4734F">
      <w:pPr>
        <w:pStyle w:val="NormaleWeb"/>
        <w:spacing w:before="0" w:beforeAutospacing="0" w:after="0" w:afterAutospacing="0"/>
        <w:jc w:val="both"/>
        <w:rPr>
          <w:rFonts w:ascii="Palatino Linotype" w:hAnsi="Palatino Linotype" w:cs="Calibri"/>
        </w:rPr>
      </w:pPr>
      <w:r w:rsidRPr="002977C5">
        <w:rPr>
          <w:rFonts w:ascii="Palatino Linotype" w:hAnsi="Palatino Linotype" w:cs="Calibri"/>
        </w:rPr>
        <w:t>Zimmerman M. 2012</w:t>
      </w:r>
      <w:r w:rsidR="006C49DB">
        <w:rPr>
          <w:rFonts w:ascii="Palatino Linotype" w:hAnsi="Palatino Linotype" w:cs="Calibri"/>
        </w:rPr>
        <w:t>.</w:t>
      </w:r>
      <w:r w:rsidRPr="002977C5">
        <w:rPr>
          <w:rFonts w:ascii="Palatino Linotype" w:hAnsi="Palatino Linotype" w:cs="Calibri"/>
        </w:rPr>
        <w:t xml:space="preserve"> </w:t>
      </w:r>
      <w:proofErr w:type="spellStart"/>
      <w:r w:rsidRPr="002977C5">
        <w:rPr>
          <w:rFonts w:ascii="Palatino Linotype" w:hAnsi="Palatino Linotype" w:cs="Calibri"/>
          <w:i/>
          <w:iCs/>
        </w:rPr>
        <w:t>Apulei</w:t>
      </w:r>
      <w:proofErr w:type="spellEnd"/>
      <w:r w:rsidRPr="002977C5">
        <w:rPr>
          <w:rFonts w:ascii="Palatino Linotype" w:hAnsi="Palatino Linotype" w:cs="Calibri"/>
          <w:i/>
          <w:iCs/>
        </w:rPr>
        <w:t xml:space="preserve"> </w:t>
      </w:r>
      <w:proofErr w:type="spellStart"/>
      <w:r w:rsidRPr="002977C5">
        <w:rPr>
          <w:rFonts w:ascii="Palatino Linotype" w:hAnsi="Palatino Linotype" w:cs="Calibri"/>
          <w:i/>
          <w:iCs/>
        </w:rPr>
        <w:t>Metamorphoseon</w:t>
      </w:r>
      <w:proofErr w:type="spellEnd"/>
      <w:r w:rsidRPr="002977C5">
        <w:rPr>
          <w:rFonts w:ascii="Palatino Linotype" w:hAnsi="Palatino Linotype" w:cs="Calibri"/>
          <w:i/>
          <w:iCs/>
        </w:rPr>
        <w:t xml:space="preserve"> Libri XI</w:t>
      </w:r>
      <w:r w:rsidRPr="002977C5">
        <w:rPr>
          <w:rFonts w:ascii="Palatino Linotype" w:hAnsi="Palatino Linotype" w:cs="Calibri"/>
        </w:rPr>
        <w:t xml:space="preserve">, Oxford. </w:t>
      </w:r>
    </w:p>
    <w:p w14:paraId="192686D4" w14:textId="77777777" w:rsidR="00F44C08" w:rsidRPr="002977C5" w:rsidRDefault="00F44C08" w:rsidP="00D4734F">
      <w:pPr>
        <w:jc w:val="both"/>
        <w:rPr>
          <w:rFonts w:ascii="Palatino Linotype" w:hAnsi="Palatino Linotype"/>
          <w:lang w:val="en-GB"/>
        </w:rPr>
      </w:pPr>
    </w:p>
    <w:p w14:paraId="17E60BA4" w14:textId="77777777" w:rsidR="003C6109" w:rsidRPr="002977C5" w:rsidRDefault="003C6109" w:rsidP="00D4734F">
      <w:pPr>
        <w:jc w:val="both"/>
        <w:rPr>
          <w:rFonts w:ascii="Palatino Linotype" w:hAnsi="Palatino Linotype"/>
          <w:lang w:val="en-GB"/>
        </w:rPr>
      </w:pPr>
    </w:p>
    <w:p w14:paraId="6F59527D" w14:textId="77777777" w:rsidR="003C6109" w:rsidRPr="002977C5" w:rsidRDefault="003C6109" w:rsidP="00D4734F">
      <w:pPr>
        <w:jc w:val="both"/>
        <w:rPr>
          <w:rFonts w:ascii="Palatino Linotype" w:hAnsi="Palatino Linotype"/>
          <w:lang w:val="en-GB"/>
        </w:rPr>
      </w:pPr>
    </w:p>
    <w:p w14:paraId="50BE834A" w14:textId="77777777" w:rsidR="003C6109" w:rsidRPr="002977C5" w:rsidRDefault="003C6109" w:rsidP="00D4734F">
      <w:pPr>
        <w:jc w:val="both"/>
        <w:rPr>
          <w:rFonts w:ascii="Palatino Linotype" w:hAnsi="Palatino Linotype"/>
          <w:lang w:val="en-GB"/>
        </w:rPr>
      </w:pPr>
    </w:p>
    <w:p w14:paraId="37BF8DB8" w14:textId="77777777" w:rsidR="003C6109" w:rsidRPr="002977C5" w:rsidRDefault="003C6109" w:rsidP="00D4734F">
      <w:pPr>
        <w:jc w:val="both"/>
        <w:rPr>
          <w:rFonts w:ascii="Palatino Linotype" w:hAnsi="Palatino Linotype"/>
          <w:lang w:val="en-GB"/>
        </w:rPr>
      </w:pPr>
    </w:p>
    <w:p w14:paraId="6D22CEE6" w14:textId="77777777" w:rsidR="003C6109" w:rsidRPr="002977C5" w:rsidRDefault="003C6109" w:rsidP="00D4734F">
      <w:pPr>
        <w:jc w:val="both"/>
        <w:rPr>
          <w:rFonts w:ascii="Palatino Linotype" w:hAnsi="Palatino Linotype"/>
          <w:lang w:val="en-GB"/>
        </w:rPr>
      </w:pPr>
    </w:p>
    <w:p w14:paraId="34AF12F7" w14:textId="77777777" w:rsidR="003C6109" w:rsidRPr="002977C5" w:rsidRDefault="003C6109" w:rsidP="00D4734F">
      <w:pPr>
        <w:jc w:val="both"/>
        <w:rPr>
          <w:rFonts w:ascii="Palatino Linotype" w:hAnsi="Palatino Linotype"/>
        </w:rPr>
      </w:pPr>
    </w:p>
    <w:sectPr w:rsidR="003C6109" w:rsidRPr="002977C5">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F6BCC" w14:textId="77777777" w:rsidR="00270A88" w:rsidRDefault="00270A88" w:rsidP="003C6109">
      <w:r>
        <w:separator/>
      </w:r>
    </w:p>
  </w:endnote>
  <w:endnote w:type="continuationSeparator" w:id="0">
    <w:p w14:paraId="777BDEAA" w14:textId="77777777" w:rsidR="00270A88" w:rsidRDefault="00270A88" w:rsidP="003C6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de">
    <w:altName w:val="Calibri"/>
    <w:panose1 w:val="020B0604020202020204"/>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Zá.">
    <w:altName w:val="Calibri"/>
    <w:panose1 w:val="020B0604020202020204"/>
    <w:charset w:val="4D"/>
    <w:family w:val="auto"/>
    <w:pitch w:val="default"/>
    <w:sig w:usb0="00000003" w:usb1="00000000" w:usb2="00000000" w:usb3="00000000" w:csb0="00000001" w:csb1="00000000"/>
  </w:font>
  <w:font w:name="`&quot;».">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8E0A00" w14:textId="77777777" w:rsidR="00270A88" w:rsidRDefault="00270A88" w:rsidP="003C6109">
      <w:r>
        <w:separator/>
      </w:r>
    </w:p>
  </w:footnote>
  <w:footnote w:type="continuationSeparator" w:id="0">
    <w:p w14:paraId="4A90C649" w14:textId="77777777" w:rsidR="00270A88" w:rsidRDefault="00270A88" w:rsidP="003C6109">
      <w:r>
        <w:continuationSeparator/>
      </w:r>
    </w:p>
  </w:footnote>
  <w:footnote w:id="1">
    <w:p w14:paraId="530F44CA" w14:textId="77777777" w:rsidR="00C14C3E" w:rsidRPr="002977C5" w:rsidRDefault="00C14C3E" w:rsidP="00C14C3E">
      <w:pPr>
        <w:pStyle w:val="Default"/>
        <w:jc w:val="both"/>
        <w:rPr>
          <w:rFonts w:ascii="Palatino Linotype" w:hAnsi="Palatino Linotype" w:cs="Times New Roman"/>
          <w:sz w:val="18"/>
          <w:szCs w:val="18"/>
        </w:rPr>
      </w:pPr>
      <w:r w:rsidRPr="002977C5">
        <w:rPr>
          <w:rFonts w:ascii="Palatino Linotype" w:hAnsi="Palatino Linotype"/>
          <w:sz w:val="18"/>
          <w:szCs w:val="18"/>
          <w:lang w:val="en-GB"/>
        </w:rPr>
        <w:t xml:space="preserve">* </w:t>
      </w:r>
      <w:r w:rsidRPr="002977C5">
        <w:rPr>
          <w:rFonts w:ascii="Palatino Linotype" w:hAnsi="Palatino Linotype" w:cs="Times New Roman"/>
          <w:sz w:val="18"/>
          <w:szCs w:val="18"/>
        </w:rPr>
        <w:t xml:space="preserve">I </w:t>
      </w:r>
      <w:proofErr w:type="spellStart"/>
      <w:r w:rsidRPr="002977C5">
        <w:rPr>
          <w:rFonts w:ascii="Palatino Linotype" w:hAnsi="Palatino Linotype" w:cs="Times New Roman"/>
          <w:sz w:val="18"/>
          <w:szCs w:val="18"/>
        </w:rPr>
        <w:t>am</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most</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grateful</w:t>
      </w:r>
      <w:proofErr w:type="spellEnd"/>
      <w:r w:rsidRPr="002977C5">
        <w:rPr>
          <w:rFonts w:ascii="Palatino Linotype" w:hAnsi="Palatino Linotype" w:cs="Times New Roman"/>
          <w:sz w:val="18"/>
          <w:szCs w:val="18"/>
        </w:rPr>
        <w:t xml:space="preserve"> to Alessandro Schiesaro</w:t>
      </w:r>
      <w:r>
        <w:rPr>
          <w:rFonts w:ascii="Palatino Linotype" w:hAnsi="Palatino Linotype" w:cs="Times New Roman"/>
          <w:sz w:val="18"/>
          <w:szCs w:val="18"/>
        </w:rPr>
        <w:t>,</w:t>
      </w:r>
      <w:r w:rsidRPr="002977C5">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who</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cstheme="minorBidi"/>
          <w:color w:val="auto"/>
          <w:sz w:val="18"/>
          <w:szCs w:val="18"/>
        </w:rPr>
        <w:t>generously</w:t>
      </w:r>
      <w:proofErr w:type="spellEnd"/>
      <w:r w:rsidRPr="002977C5">
        <w:rPr>
          <w:rFonts w:ascii="Palatino Linotype" w:hAnsi="Palatino Linotype" w:cstheme="minorBidi"/>
          <w:color w:val="auto"/>
          <w:sz w:val="18"/>
          <w:szCs w:val="18"/>
        </w:rPr>
        <w:t xml:space="preserve"> </w:t>
      </w:r>
      <w:proofErr w:type="spellStart"/>
      <w:r w:rsidRPr="002977C5">
        <w:rPr>
          <w:rFonts w:ascii="Palatino Linotype" w:hAnsi="Palatino Linotype" w:cstheme="minorBidi"/>
          <w:color w:val="auto"/>
          <w:sz w:val="18"/>
          <w:szCs w:val="18"/>
        </w:rPr>
        <w:t>read</w:t>
      </w:r>
      <w:proofErr w:type="spellEnd"/>
      <w:r w:rsidRPr="002977C5">
        <w:rPr>
          <w:rFonts w:ascii="Palatino Linotype" w:hAnsi="Palatino Linotype" w:cstheme="minorBidi"/>
          <w:color w:val="auto"/>
          <w:sz w:val="18"/>
          <w:szCs w:val="18"/>
        </w:rPr>
        <w:t xml:space="preserve"> an </w:t>
      </w:r>
      <w:proofErr w:type="spellStart"/>
      <w:r w:rsidRPr="002977C5">
        <w:rPr>
          <w:rFonts w:ascii="Palatino Linotype" w:hAnsi="Palatino Linotype" w:cstheme="minorBidi"/>
          <w:color w:val="auto"/>
          <w:sz w:val="18"/>
          <w:szCs w:val="18"/>
        </w:rPr>
        <w:t>earlier</w:t>
      </w:r>
      <w:proofErr w:type="spellEnd"/>
      <w:r w:rsidRPr="002977C5">
        <w:rPr>
          <w:rFonts w:ascii="Palatino Linotype" w:hAnsi="Palatino Linotype" w:cstheme="minorBidi"/>
          <w:color w:val="auto"/>
          <w:sz w:val="18"/>
          <w:szCs w:val="18"/>
        </w:rPr>
        <w:t xml:space="preserve"> draft of </w:t>
      </w:r>
      <w:proofErr w:type="spellStart"/>
      <w:r w:rsidRPr="002977C5">
        <w:rPr>
          <w:rFonts w:ascii="Palatino Linotype" w:hAnsi="Palatino Linotype" w:cstheme="minorBidi"/>
          <w:color w:val="auto"/>
          <w:sz w:val="18"/>
          <w:szCs w:val="18"/>
        </w:rPr>
        <w:t>this</w:t>
      </w:r>
      <w:proofErr w:type="spellEnd"/>
      <w:r w:rsidRPr="002977C5">
        <w:rPr>
          <w:rFonts w:ascii="Palatino Linotype" w:hAnsi="Palatino Linotype" w:cstheme="minorBidi"/>
          <w:color w:val="auto"/>
          <w:sz w:val="18"/>
          <w:szCs w:val="18"/>
        </w:rPr>
        <w:t xml:space="preserve"> paper, </w:t>
      </w:r>
      <w:proofErr w:type="spellStart"/>
      <w:r w:rsidRPr="002977C5">
        <w:rPr>
          <w:rFonts w:ascii="Palatino Linotype" w:hAnsi="Palatino Linotype" w:cstheme="minorBidi"/>
          <w:color w:val="auto"/>
          <w:sz w:val="18"/>
          <w:szCs w:val="18"/>
        </w:rPr>
        <w:t>raised</w:t>
      </w:r>
      <w:proofErr w:type="spellEnd"/>
      <w:r w:rsidRPr="002977C5">
        <w:rPr>
          <w:rFonts w:ascii="Palatino Linotype" w:hAnsi="Palatino Linotype" w:cstheme="minorBidi"/>
          <w:color w:val="auto"/>
          <w:sz w:val="18"/>
          <w:szCs w:val="18"/>
        </w:rPr>
        <w:t xml:space="preserve"> </w:t>
      </w:r>
      <w:r>
        <w:rPr>
          <w:rFonts w:ascii="Palatino Linotype" w:hAnsi="Palatino Linotype" w:cstheme="minorBidi"/>
          <w:color w:val="auto"/>
          <w:sz w:val="18"/>
          <w:szCs w:val="18"/>
        </w:rPr>
        <w:t xml:space="preserve">some </w:t>
      </w:r>
      <w:proofErr w:type="spellStart"/>
      <w:r w:rsidRPr="002977C5">
        <w:rPr>
          <w:rFonts w:ascii="Palatino Linotype" w:hAnsi="Palatino Linotype" w:cstheme="minorBidi"/>
          <w:color w:val="auto"/>
          <w:sz w:val="18"/>
          <w:szCs w:val="18"/>
        </w:rPr>
        <w:t>objections</w:t>
      </w:r>
      <w:proofErr w:type="spellEnd"/>
      <w:r>
        <w:rPr>
          <w:rFonts w:ascii="Palatino Linotype" w:hAnsi="Palatino Linotype" w:cstheme="minorBidi"/>
          <w:color w:val="auto"/>
          <w:sz w:val="18"/>
          <w:szCs w:val="18"/>
        </w:rPr>
        <w:t xml:space="preserve"> and </w:t>
      </w:r>
      <w:proofErr w:type="spellStart"/>
      <w:r>
        <w:rPr>
          <w:rFonts w:ascii="Palatino Linotype" w:hAnsi="Palatino Linotype" w:cstheme="minorBidi"/>
          <w:color w:val="auto"/>
          <w:sz w:val="18"/>
          <w:szCs w:val="18"/>
        </w:rPr>
        <w:t>offered</w:t>
      </w:r>
      <w:proofErr w:type="spellEnd"/>
      <w:r>
        <w:rPr>
          <w:rFonts w:ascii="Palatino Linotype" w:hAnsi="Palatino Linotype" w:cstheme="minorBidi"/>
          <w:color w:val="auto"/>
          <w:sz w:val="18"/>
          <w:szCs w:val="18"/>
        </w:rPr>
        <w:t xml:space="preserve"> </w:t>
      </w:r>
      <w:proofErr w:type="spellStart"/>
      <w:r>
        <w:rPr>
          <w:rFonts w:ascii="Palatino Linotype" w:hAnsi="Palatino Linotype" w:cstheme="minorBidi"/>
          <w:color w:val="auto"/>
          <w:sz w:val="18"/>
          <w:szCs w:val="18"/>
        </w:rPr>
        <w:t>many</w:t>
      </w:r>
      <w:proofErr w:type="spellEnd"/>
      <w:r>
        <w:rPr>
          <w:rFonts w:ascii="Palatino Linotype" w:hAnsi="Palatino Linotype" w:cstheme="minorBidi"/>
          <w:color w:val="auto"/>
          <w:sz w:val="18"/>
          <w:szCs w:val="18"/>
        </w:rPr>
        <w:t xml:space="preserve"> </w:t>
      </w:r>
      <w:proofErr w:type="spellStart"/>
      <w:r>
        <w:rPr>
          <w:rFonts w:ascii="Palatino Linotype" w:hAnsi="Palatino Linotype" w:cstheme="minorBidi"/>
          <w:color w:val="auto"/>
          <w:sz w:val="18"/>
          <w:szCs w:val="18"/>
        </w:rPr>
        <w:t>suggestions</w:t>
      </w:r>
      <w:proofErr w:type="spellEnd"/>
      <w:r>
        <w:rPr>
          <w:rFonts w:ascii="Palatino Linotype" w:hAnsi="Palatino Linotype" w:cstheme="minorBidi"/>
          <w:color w:val="auto"/>
          <w:sz w:val="18"/>
          <w:szCs w:val="18"/>
        </w:rPr>
        <w:t xml:space="preserve"> and </w:t>
      </w:r>
      <w:proofErr w:type="spellStart"/>
      <w:r>
        <w:rPr>
          <w:rFonts w:ascii="Palatino Linotype" w:hAnsi="Palatino Linotype" w:cstheme="minorBidi"/>
          <w:color w:val="auto"/>
          <w:sz w:val="18"/>
          <w:szCs w:val="18"/>
        </w:rPr>
        <w:t>valuable</w:t>
      </w:r>
      <w:proofErr w:type="spellEnd"/>
      <w:r>
        <w:rPr>
          <w:rFonts w:ascii="Palatino Linotype" w:hAnsi="Palatino Linotype" w:cstheme="minorBidi"/>
          <w:color w:val="auto"/>
          <w:sz w:val="18"/>
          <w:szCs w:val="18"/>
        </w:rPr>
        <w:t xml:space="preserve"> </w:t>
      </w:r>
      <w:proofErr w:type="spellStart"/>
      <w:r>
        <w:rPr>
          <w:rFonts w:ascii="Palatino Linotype" w:hAnsi="Palatino Linotype" w:cstheme="minorBidi"/>
          <w:color w:val="auto"/>
          <w:sz w:val="18"/>
          <w:szCs w:val="18"/>
        </w:rPr>
        <w:t>parallels</w:t>
      </w:r>
      <w:proofErr w:type="spellEnd"/>
      <w:r w:rsidRPr="002977C5">
        <w:rPr>
          <w:rFonts w:ascii="Palatino Linotype" w:hAnsi="Palatino Linotype" w:cstheme="minorBidi"/>
          <w:color w:val="auto"/>
          <w:sz w:val="18"/>
          <w:szCs w:val="18"/>
        </w:rPr>
        <w:t xml:space="preserve">, </w:t>
      </w:r>
      <w:proofErr w:type="spellStart"/>
      <w:r>
        <w:rPr>
          <w:rFonts w:ascii="Palatino Linotype" w:hAnsi="Palatino Linotype" w:cstheme="minorBidi"/>
          <w:color w:val="auto"/>
          <w:sz w:val="18"/>
          <w:szCs w:val="18"/>
        </w:rPr>
        <w:t>improving</w:t>
      </w:r>
      <w:proofErr w:type="spellEnd"/>
      <w:r w:rsidRPr="002977C5">
        <w:rPr>
          <w:rFonts w:ascii="Palatino Linotype" w:hAnsi="Palatino Linotype" w:cstheme="minorBidi"/>
          <w:color w:val="auto"/>
          <w:sz w:val="18"/>
          <w:szCs w:val="18"/>
        </w:rPr>
        <w:t xml:space="preserve"> </w:t>
      </w:r>
      <w:proofErr w:type="spellStart"/>
      <w:r w:rsidRPr="002977C5">
        <w:rPr>
          <w:rFonts w:ascii="Palatino Linotype" w:hAnsi="Palatino Linotype" w:cstheme="minorBidi"/>
          <w:color w:val="auto"/>
          <w:sz w:val="18"/>
          <w:szCs w:val="18"/>
        </w:rPr>
        <w:t>it</w:t>
      </w:r>
      <w:proofErr w:type="spellEnd"/>
      <w:r w:rsidRPr="002977C5">
        <w:rPr>
          <w:rFonts w:ascii="Palatino Linotype" w:hAnsi="Palatino Linotype" w:cstheme="minorBidi"/>
          <w:color w:val="auto"/>
          <w:sz w:val="18"/>
          <w:szCs w:val="18"/>
        </w:rPr>
        <w:t xml:space="preserve"> in </w:t>
      </w:r>
      <w:proofErr w:type="spellStart"/>
      <w:r>
        <w:rPr>
          <w:rFonts w:ascii="Palatino Linotype" w:hAnsi="Palatino Linotype" w:cstheme="minorBidi"/>
          <w:color w:val="auto"/>
          <w:sz w:val="18"/>
          <w:szCs w:val="18"/>
        </w:rPr>
        <w:t>several</w:t>
      </w:r>
      <w:proofErr w:type="spellEnd"/>
      <w:r w:rsidRPr="002977C5">
        <w:rPr>
          <w:rFonts w:ascii="Palatino Linotype" w:hAnsi="Palatino Linotype" w:cstheme="minorBidi"/>
          <w:color w:val="auto"/>
          <w:sz w:val="18"/>
          <w:szCs w:val="18"/>
        </w:rPr>
        <w:t xml:space="preserve"> places</w:t>
      </w:r>
      <w:r w:rsidRPr="002977C5">
        <w:rPr>
          <w:rFonts w:ascii="Palatino Linotype" w:hAnsi="Palatino Linotype" w:cs="Times New Roman"/>
          <w:sz w:val="18"/>
          <w:szCs w:val="18"/>
        </w:rPr>
        <w:t xml:space="preserve">. I </w:t>
      </w:r>
      <w:proofErr w:type="spellStart"/>
      <w:r w:rsidRPr="002977C5">
        <w:rPr>
          <w:rFonts w:ascii="Palatino Linotype" w:hAnsi="Palatino Linotype" w:cs="Times New Roman"/>
          <w:sz w:val="18"/>
          <w:szCs w:val="18"/>
        </w:rPr>
        <w:t>would</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also</w:t>
      </w:r>
      <w:proofErr w:type="spellEnd"/>
      <w:r w:rsidRPr="002977C5">
        <w:rPr>
          <w:rFonts w:ascii="Palatino Linotype" w:hAnsi="Palatino Linotype" w:cs="Times New Roman"/>
          <w:sz w:val="18"/>
          <w:szCs w:val="18"/>
        </w:rPr>
        <w:t xml:space="preserve"> like to thank Gian Biagio Conte and Giulio Vannini for a </w:t>
      </w:r>
      <w:proofErr w:type="spellStart"/>
      <w:r w:rsidRPr="002977C5">
        <w:rPr>
          <w:rFonts w:ascii="Palatino Linotype" w:hAnsi="Palatino Linotype" w:cs="Times New Roman"/>
          <w:sz w:val="18"/>
          <w:szCs w:val="18"/>
        </w:rPr>
        <w:t>very</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helpful</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discussion</w:t>
      </w:r>
      <w:proofErr w:type="spellEnd"/>
      <w:r w:rsidRPr="002977C5">
        <w:rPr>
          <w:rFonts w:ascii="Palatino Linotype" w:hAnsi="Palatino Linotype" w:cs="Times New Roman"/>
          <w:sz w:val="18"/>
          <w:szCs w:val="18"/>
        </w:rPr>
        <w:t xml:space="preserve"> of the </w:t>
      </w:r>
      <w:proofErr w:type="spellStart"/>
      <w:r>
        <w:rPr>
          <w:rFonts w:ascii="Palatino Linotype" w:hAnsi="Palatino Linotype" w:cs="Times New Roman"/>
          <w:sz w:val="18"/>
          <w:szCs w:val="18"/>
        </w:rPr>
        <w:t>two</w:t>
      </w:r>
      <w:proofErr w:type="spellEnd"/>
      <w:r>
        <w:rPr>
          <w:rFonts w:ascii="Palatino Linotype" w:hAnsi="Palatino Linotype" w:cs="Times New Roman"/>
          <w:sz w:val="18"/>
          <w:szCs w:val="18"/>
        </w:rPr>
        <w:t xml:space="preserve"> </w:t>
      </w:r>
      <w:proofErr w:type="spellStart"/>
      <w:r w:rsidRPr="002977C5">
        <w:rPr>
          <w:rFonts w:ascii="Palatino Linotype" w:hAnsi="Palatino Linotype" w:cs="Times New Roman"/>
          <w:sz w:val="18"/>
          <w:szCs w:val="18"/>
        </w:rPr>
        <w:t>passage</w:t>
      </w:r>
      <w:r>
        <w:rPr>
          <w:rFonts w:ascii="Palatino Linotype" w:hAnsi="Palatino Linotype" w:cs="Times New Roman"/>
          <w:sz w:val="18"/>
          <w:szCs w:val="18"/>
        </w:rPr>
        <w:t>s</w:t>
      </w:r>
      <w:proofErr w:type="spellEnd"/>
      <w:r w:rsidRPr="002977C5">
        <w:rPr>
          <w:rFonts w:ascii="Palatino Linotype" w:hAnsi="Palatino Linotype" w:cs="Times New Roman"/>
          <w:sz w:val="18"/>
          <w:szCs w:val="18"/>
        </w:rPr>
        <w:t xml:space="preserve">. </w:t>
      </w:r>
      <w:proofErr w:type="spellStart"/>
      <w:r w:rsidRPr="002977C5">
        <w:rPr>
          <w:rFonts w:ascii="Palatino Linotype" w:hAnsi="Palatino Linotype"/>
          <w:sz w:val="18"/>
          <w:szCs w:val="18"/>
        </w:rPr>
        <w:t>This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article</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is</w:t>
      </w:r>
      <w:proofErr w:type="spellEnd"/>
      <w:r w:rsidRPr="002977C5">
        <w:rPr>
          <w:rFonts w:ascii="Palatino Linotype" w:hAnsi="Palatino Linotype"/>
          <w:sz w:val="18"/>
          <w:szCs w:val="18"/>
        </w:rPr>
        <w:t xml:space="preserve"> a </w:t>
      </w:r>
      <w:proofErr w:type="spellStart"/>
      <w:r w:rsidRPr="002977C5">
        <w:rPr>
          <w:rFonts w:ascii="Palatino Linotype" w:hAnsi="Palatino Linotype"/>
          <w:sz w:val="18"/>
          <w:szCs w:val="18"/>
        </w:rPr>
        <w:t>revised</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version</w:t>
      </w:r>
      <w:proofErr w:type="spellEnd"/>
      <w:r w:rsidRPr="002977C5">
        <w:rPr>
          <w:rFonts w:ascii="Palatino Linotype" w:hAnsi="Palatino Linotype"/>
          <w:sz w:val="18"/>
          <w:szCs w:val="18"/>
        </w:rPr>
        <w:t xml:space="preserve"> of a paper </w:t>
      </w:r>
      <w:proofErr w:type="spellStart"/>
      <w:r w:rsidRPr="002977C5">
        <w:rPr>
          <w:rFonts w:ascii="Palatino Linotype" w:hAnsi="Palatino Linotype"/>
          <w:sz w:val="18"/>
          <w:szCs w:val="18"/>
        </w:rPr>
        <w:t>originally</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presented</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at</w:t>
      </w:r>
      <w:proofErr w:type="spellEnd"/>
      <w:r w:rsidRPr="002977C5">
        <w:rPr>
          <w:rFonts w:ascii="Palatino Linotype" w:hAnsi="Palatino Linotype"/>
          <w:sz w:val="18"/>
          <w:szCs w:val="18"/>
        </w:rPr>
        <w:t xml:space="preserve"> the PRIN conference “Edizioni in cantiere: nuovi studi su Petronio e Apuleio” (Florence, 25–26 </w:t>
      </w:r>
      <w:proofErr w:type="spellStart"/>
      <w:r w:rsidRPr="002977C5">
        <w:rPr>
          <w:rFonts w:ascii="Palatino Linotype" w:hAnsi="Palatino Linotype"/>
          <w:sz w:val="18"/>
          <w:szCs w:val="18"/>
        </w:rPr>
        <w:t>September</w:t>
      </w:r>
      <w:proofErr w:type="spellEnd"/>
      <w:r w:rsidRPr="002977C5">
        <w:rPr>
          <w:rFonts w:ascii="Palatino Linotype" w:hAnsi="Palatino Linotype"/>
          <w:sz w:val="18"/>
          <w:szCs w:val="18"/>
        </w:rPr>
        <w:t xml:space="preserve"> 2025), under the </w:t>
      </w:r>
      <w:proofErr w:type="spellStart"/>
      <w:r w:rsidRPr="002977C5">
        <w:rPr>
          <w:rFonts w:ascii="Palatino Linotype" w:hAnsi="Palatino Linotype"/>
          <w:sz w:val="18"/>
          <w:szCs w:val="18"/>
        </w:rPr>
        <w:t>title</w:t>
      </w:r>
      <w:proofErr w:type="spellEnd"/>
      <w:r w:rsidRPr="002977C5">
        <w:rPr>
          <w:rFonts w:ascii="Palatino Linotype" w:hAnsi="Palatino Linotype"/>
          <w:sz w:val="18"/>
          <w:szCs w:val="18"/>
        </w:rPr>
        <w:t xml:space="preserve"> «Lo "sposo cadavere". Punti di vista sul testo </w:t>
      </w:r>
      <w:proofErr w:type="spellStart"/>
      <w:r w:rsidRPr="002977C5">
        <w:rPr>
          <w:rFonts w:ascii="Palatino Linotype" w:hAnsi="Palatino Linotype"/>
          <w:sz w:val="18"/>
          <w:szCs w:val="18"/>
        </w:rPr>
        <w:t>apuleiano</w:t>
      </w:r>
      <w:proofErr w:type="spellEnd"/>
      <w:r w:rsidRPr="002977C5">
        <w:rPr>
          <w:rFonts w:ascii="Palatino Linotype" w:hAnsi="Palatino Linotype"/>
          <w:sz w:val="18"/>
          <w:szCs w:val="18"/>
        </w:rPr>
        <w:t xml:space="preserve">». The study </w:t>
      </w:r>
      <w:proofErr w:type="spellStart"/>
      <w:r w:rsidRPr="002977C5">
        <w:rPr>
          <w:rFonts w:ascii="Palatino Linotype" w:hAnsi="Palatino Linotype"/>
          <w:sz w:val="18"/>
          <w:szCs w:val="18"/>
        </w:rPr>
        <w:t>was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funded</w:t>
      </w:r>
      <w:proofErr w:type="spellEnd"/>
      <w:r w:rsidRPr="002977C5">
        <w:rPr>
          <w:rFonts w:ascii="Palatino Linotype" w:hAnsi="Palatino Linotype"/>
          <w:sz w:val="18"/>
          <w:szCs w:val="18"/>
        </w:rPr>
        <w:t xml:space="preserve"> by the </w:t>
      </w:r>
      <w:proofErr w:type="spellStart"/>
      <w:r w:rsidRPr="002977C5">
        <w:rPr>
          <w:rFonts w:ascii="Palatino Linotype" w:hAnsi="Palatino Linotype"/>
          <w:sz w:val="18"/>
          <w:szCs w:val="18"/>
        </w:rPr>
        <w:t>European</w:t>
      </w:r>
      <w:proofErr w:type="spellEnd"/>
      <w:r w:rsidRPr="002977C5">
        <w:rPr>
          <w:rFonts w:ascii="Palatino Linotype" w:hAnsi="Palatino Linotype"/>
          <w:sz w:val="18"/>
          <w:szCs w:val="18"/>
        </w:rPr>
        <w:t xml:space="preserve"> Union – Next Generation EU, Mission 4, Component 2, </w:t>
      </w:r>
      <w:proofErr w:type="spellStart"/>
      <w:r w:rsidRPr="002977C5">
        <w:rPr>
          <w:rFonts w:ascii="Palatino Linotype" w:hAnsi="Palatino Linotype"/>
          <w:sz w:val="18"/>
          <w:szCs w:val="18"/>
        </w:rPr>
        <w:t>within</w:t>
      </w:r>
      <w:proofErr w:type="spellEnd"/>
      <w:r w:rsidRPr="002977C5">
        <w:rPr>
          <w:rFonts w:ascii="Palatino Linotype" w:hAnsi="Palatino Linotype"/>
          <w:sz w:val="18"/>
          <w:szCs w:val="18"/>
        </w:rPr>
        <w:t xml:space="preserve"> the framework of the project “Petronius and </w:t>
      </w:r>
      <w:proofErr w:type="spellStart"/>
      <w:r w:rsidRPr="002977C5">
        <w:rPr>
          <w:rFonts w:ascii="Palatino Linotype" w:hAnsi="Palatino Linotype"/>
          <w:sz w:val="18"/>
          <w:szCs w:val="18"/>
        </w:rPr>
        <w:t>Apuleius</w:t>
      </w:r>
      <w:proofErr w:type="spellEnd"/>
      <w:r w:rsidRPr="002977C5">
        <w:rPr>
          <w:rFonts w:ascii="Palatino Linotype" w:hAnsi="Palatino Linotype"/>
          <w:sz w:val="18"/>
          <w:szCs w:val="18"/>
        </w:rPr>
        <w:t xml:space="preserve">: new </w:t>
      </w:r>
      <w:proofErr w:type="spellStart"/>
      <w:r w:rsidRPr="002977C5">
        <w:rPr>
          <w:rFonts w:ascii="Palatino Linotype" w:hAnsi="Palatino Linotype"/>
          <w:sz w:val="18"/>
          <w:szCs w:val="18"/>
        </w:rPr>
        <w:t>critical</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editions</w:t>
      </w:r>
      <w:proofErr w:type="spellEnd"/>
      <w:r w:rsidRPr="002977C5">
        <w:rPr>
          <w:rFonts w:ascii="Palatino Linotype" w:hAnsi="Palatino Linotype"/>
          <w:sz w:val="18"/>
          <w:szCs w:val="18"/>
        </w:rPr>
        <w:t xml:space="preserve"> and </w:t>
      </w:r>
      <w:proofErr w:type="spellStart"/>
      <w:r w:rsidRPr="002977C5">
        <w:rPr>
          <w:rFonts w:ascii="Palatino Linotype" w:hAnsi="Palatino Linotype"/>
          <w:sz w:val="18"/>
          <w:szCs w:val="18"/>
        </w:rPr>
        <w:t>related</w:t>
      </w:r>
      <w:proofErr w:type="spellEnd"/>
      <w:r w:rsidRPr="002977C5">
        <w:rPr>
          <w:rFonts w:ascii="Palatino Linotype" w:hAnsi="Palatino Linotype"/>
          <w:sz w:val="18"/>
          <w:szCs w:val="18"/>
        </w:rPr>
        <w:t xml:space="preserve"> studies” (CUP D53D23014970006).</w:t>
      </w:r>
    </w:p>
    <w:p w14:paraId="0BCEECDA" w14:textId="77777777" w:rsidR="00C14C3E" w:rsidRPr="002977C5" w:rsidRDefault="00C14C3E" w:rsidP="00C14C3E">
      <w:pPr>
        <w:pStyle w:val="Default"/>
        <w:jc w:val="both"/>
        <w:rPr>
          <w:rFonts w:ascii="Palatino Linotype" w:hAnsi="Palatino Linotype"/>
          <w:sz w:val="18"/>
          <w:szCs w:val="18"/>
        </w:rPr>
      </w:pPr>
    </w:p>
    <w:p w14:paraId="1C611727" w14:textId="77777777" w:rsidR="00C14C3E" w:rsidRPr="002977C5" w:rsidRDefault="00C14C3E" w:rsidP="00C14C3E">
      <w:pPr>
        <w:autoSpaceDE w:val="0"/>
        <w:autoSpaceDN w:val="0"/>
        <w:adjustRightInd w:val="0"/>
        <w:jc w:val="both"/>
        <w:rPr>
          <w:rFonts w:ascii="Palatino Linotype" w:hAnsi="Palatino Linotype" w:cs="Times New Roman"/>
          <w:kern w:val="0"/>
          <w:sz w:val="18"/>
          <w:szCs w:val="18"/>
        </w:rPr>
      </w:pPr>
    </w:p>
    <w:p w14:paraId="53C1F03C" w14:textId="77777777" w:rsidR="00C14C3E" w:rsidRPr="002977C5" w:rsidRDefault="00C14C3E" w:rsidP="00C14C3E">
      <w:pPr>
        <w:pStyle w:val="Testonotaapidipagina"/>
        <w:jc w:val="both"/>
        <w:rPr>
          <w:rFonts w:ascii="Palatino Linotype" w:hAnsi="Palatino Linotype"/>
          <w:i/>
          <w:iCs/>
          <w:sz w:val="18"/>
          <w:szCs w:val="18"/>
          <w:lang w:val="en-GB"/>
        </w:rPr>
      </w:pPr>
      <w:r w:rsidRPr="002977C5">
        <w:rPr>
          <w:rStyle w:val="Rimandonotaapidipagina"/>
          <w:rFonts w:ascii="Palatino Linotype" w:hAnsi="Palatino Linotype"/>
          <w:sz w:val="18"/>
          <w:szCs w:val="18"/>
        </w:rPr>
        <w:footnoteRef/>
      </w:r>
      <w:r w:rsidRPr="002977C5">
        <w:rPr>
          <w:rFonts w:ascii="Palatino Linotype" w:hAnsi="Palatino Linotype"/>
          <w:sz w:val="18"/>
          <w:szCs w:val="18"/>
          <w:lang w:val="en-GB"/>
        </w:rPr>
        <w:t xml:space="preserve"> I translate </w:t>
      </w:r>
      <w:proofErr w:type="spellStart"/>
      <w:r w:rsidRPr="00C14C3E">
        <w:rPr>
          <w:rFonts w:ascii="Palatino Linotype" w:hAnsi="Palatino Linotype"/>
          <w:i/>
          <w:iCs/>
          <w:sz w:val="18"/>
          <w:szCs w:val="18"/>
          <w:lang w:val="en-GB"/>
        </w:rPr>
        <w:t>intercidit</w:t>
      </w:r>
      <w:proofErr w:type="spellEnd"/>
      <w:r w:rsidRPr="002977C5">
        <w:rPr>
          <w:rFonts w:ascii="Palatino Linotype" w:hAnsi="Palatino Linotype"/>
          <w:sz w:val="18"/>
          <w:szCs w:val="18"/>
          <w:lang w:val="en-GB"/>
        </w:rPr>
        <w:t xml:space="preserve"> "has broken, has cut", assuming that the verb is </w:t>
      </w:r>
      <w:proofErr w:type="spellStart"/>
      <w:r w:rsidRPr="002977C5">
        <w:rPr>
          <w:rStyle w:val="Enfasicorsivo"/>
          <w:rFonts w:ascii="Palatino Linotype" w:hAnsi="Palatino Linotype"/>
          <w:sz w:val="18"/>
          <w:szCs w:val="18"/>
          <w:lang w:val="en-GB"/>
        </w:rPr>
        <w:t>intercīdo</w:t>
      </w:r>
      <w:proofErr w:type="spellEnd"/>
      <w:r w:rsidRPr="002977C5">
        <w:rPr>
          <w:rFonts w:ascii="Palatino Linotype" w:hAnsi="Palatino Linotype"/>
          <w:sz w:val="18"/>
          <w:szCs w:val="18"/>
          <w:lang w:val="en-GB"/>
        </w:rPr>
        <w:t xml:space="preserve">, but this choice, idiomatically plausible, cannot be taken for granted, as Castiglioni pointed out. If one interprets the verb as </w:t>
      </w:r>
      <w:proofErr w:type="spellStart"/>
      <w:r w:rsidRPr="002977C5">
        <w:rPr>
          <w:rStyle w:val="Enfasicorsivo"/>
          <w:rFonts w:ascii="Palatino Linotype" w:hAnsi="Palatino Linotype"/>
          <w:sz w:val="18"/>
          <w:szCs w:val="18"/>
          <w:lang w:val="en-GB"/>
        </w:rPr>
        <w:t>intercĭdo</w:t>
      </w:r>
      <w:proofErr w:type="spellEnd"/>
      <w:r w:rsidRPr="002977C5">
        <w:rPr>
          <w:rFonts w:ascii="Palatino Linotype" w:hAnsi="Palatino Linotype"/>
          <w:sz w:val="18"/>
          <w:szCs w:val="18"/>
          <w:lang w:val="en-GB"/>
        </w:rPr>
        <w:t xml:space="preserve">, then indeed </w:t>
      </w:r>
      <w:proofErr w:type="spellStart"/>
      <w:r w:rsidRPr="002977C5">
        <w:rPr>
          <w:rStyle w:val="Enfasicorsivo"/>
          <w:rFonts w:ascii="Palatino Linotype" w:hAnsi="Palatino Linotype"/>
          <w:sz w:val="18"/>
          <w:szCs w:val="18"/>
          <w:lang w:val="en-GB"/>
        </w:rPr>
        <w:t>foedus</w:t>
      </w:r>
      <w:proofErr w:type="spellEnd"/>
      <w:r w:rsidRPr="002977C5">
        <w:rPr>
          <w:rFonts w:ascii="Palatino Linotype" w:hAnsi="Palatino Linotype"/>
          <w:sz w:val="18"/>
          <w:szCs w:val="18"/>
          <w:lang w:val="en-GB"/>
        </w:rPr>
        <w:t xml:space="preserve"> would be the subject of the sentence, and </w:t>
      </w:r>
      <w:r w:rsidRPr="002977C5">
        <w:rPr>
          <w:rStyle w:val="Enfasicorsivo"/>
          <w:rFonts w:ascii="Palatino Linotype" w:hAnsi="Palatino Linotype"/>
          <w:sz w:val="18"/>
          <w:szCs w:val="18"/>
          <w:lang w:val="en-GB"/>
        </w:rPr>
        <w:t>casus</w:t>
      </w:r>
      <w:r w:rsidRPr="002977C5">
        <w:rPr>
          <w:rFonts w:ascii="Palatino Linotype" w:hAnsi="Palatino Linotype"/>
          <w:sz w:val="18"/>
          <w:szCs w:val="18"/>
          <w:lang w:val="en-GB"/>
        </w:rPr>
        <w:t xml:space="preserve"> would therefore have to be corrected to an ablative indicating circumstance / cause. Castiglioni hence proposed </w:t>
      </w:r>
      <w:proofErr w:type="spellStart"/>
      <w:r w:rsidRPr="002977C5">
        <w:rPr>
          <w:rStyle w:val="Enfasicorsivo"/>
          <w:rFonts w:ascii="Palatino Linotype" w:hAnsi="Palatino Linotype"/>
          <w:sz w:val="18"/>
          <w:szCs w:val="18"/>
          <w:lang w:val="en-GB"/>
        </w:rPr>
        <w:t>casu</w:t>
      </w:r>
      <w:proofErr w:type="spellEnd"/>
      <w:r w:rsidRPr="002977C5">
        <w:rPr>
          <w:rFonts w:ascii="Palatino Linotype" w:hAnsi="Palatino Linotype"/>
          <w:sz w:val="18"/>
          <w:szCs w:val="18"/>
          <w:lang w:val="en-GB"/>
        </w:rPr>
        <w:t xml:space="preserve"> for </w:t>
      </w:r>
      <w:r w:rsidRPr="002977C5">
        <w:rPr>
          <w:rStyle w:val="Enfasicorsivo"/>
          <w:rFonts w:ascii="Palatino Linotype" w:hAnsi="Palatino Linotype"/>
          <w:sz w:val="18"/>
          <w:szCs w:val="18"/>
          <w:lang w:val="en-GB"/>
        </w:rPr>
        <w:t>casus</w:t>
      </w:r>
      <w:r w:rsidRPr="002977C5">
        <w:rPr>
          <w:rStyle w:val="Enfasicorsivo"/>
          <w:rFonts w:ascii="Palatino Linotype" w:hAnsi="Palatino Linotype"/>
          <w:i w:val="0"/>
          <w:iCs w:val="0"/>
          <w:sz w:val="18"/>
          <w:szCs w:val="18"/>
          <w:lang w:val="en-GB"/>
        </w:rPr>
        <w:t>.</w:t>
      </w:r>
      <w:r w:rsidRPr="002977C5">
        <w:rPr>
          <w:rFonts w:ascii="Palatino Linotype" w:hAnsi="Palatino Linotype"/>
          <w:sz w:val="18"/>
          <w:szCs w:val="18"/>
          <w:lang w:val="en-GB"/>
        </w:rPr>
        <w:t xml:space="preserve"> </w:t>
      </w:r>
      <w:r w:rsidRPr="002977C5">
        <w:rPr>
          <w:rStyle w:val="Enfasicorsivo"/>
          <w:rFonts w:ascii="Palatino Linotype" w:hAnsi="Palatino Linotype"/>
          <w:i w:val="0"/>
          <w:iCs w:val="0"/>
          <w:sz w:val="18"/>
          <w:szCs w:val="18"/>
          <w:lang w:val="en-GB"/>
        </w:rPr>
        <w:t>Both on account of the stronger sense of</w:t>
      </w:r>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intercidere</w:t>
      </w:r>
      <w:proofErr w:type="spellEnd"/>
      <w:r w:rsidRPr="002977C5">
        <w:rPr>
          <w:rFonts w:ascii="Palatino Linotype" w:hAnsi="Palatino Linotype"/>
          <w:i/>
          <w:iCs/>
          <w:sz w:val="18"/>
          <w:szCs w:val="18"/>
          <w:lang w:val="en-GB"/>
        </w:rPr>
        <w:t xml:space="preserve"> </w:t>
      </w:r>
      <w:r w:rsidRPr="002977C5">
        <w:rPr>
          <w:rStyle w:val="Enfasicorsivo"/>
          <w:rFonts w:ascii="Palatino Linotype" w:hAnsi="Palatino Linotype"/>
          <w:i w:val="0"/>
          <w:iCs w:val="0"/>
          <w:sz w:val="18"/>
          <w:szCs w:val="18"/>
          <w:lang w:val="en-GB"/>
        </w:rPr>
        <w:t xml:space="preserve">as “to sever” and </w:t>
      </w:r>
      <w:proofErr w:type="gramStart"/>
      <w:r w:rsidRPr="002977C5">
        <w:rPr>
          <w:rStyle w:val="Enfasicorsivo"/>
          <w:rFonts w:ascii="Palatino Linotype" w:hAnsi="Palatino Linotype"/>
          <w:i w:val="0"/>
          <w:iCs w:val="0"/>
          <w:sz w:val="18"/>
          <w:szCs w:val="18"/>
          <w:lang w:val="en-GB"/>
        </w:rPr>
        <w:t>in order to</w:t>
      </w:r>
      <w:proofErr w:type="gramEnd"/>
      <w:r w:rsidRPr="002977C5">
        <w:rPr>
          <w:rStyle w:val="Enfasicorsivo"/>
          <w:rFonts w:ascii="Palatino Linotype" w:hAnsi="Palatino Linotype"/>
          <w:i w:val="0"/>
          <w:iCs w:val="0"/>
          <w:sz w:val="18"/>
          <w:szCs w:val="18"/>
          <w:lang w:val="en-GB"/>
        </w:rPr>
        <w:t xml:space="preserve"> avoid the further correction</w:t>
      </w:r>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casu</w:t>
      </w:r>
      <w:proofErr w:type="spellEnd"/>
      <w:r w:rsidRPr="002977C5">
        <w:rPr>
          <w:rFonts w:ascii="Palatino Linotype" w:hAnsi="Palatino Linotype"/>
          <w:i/>
          <w:iCs/>
          <w:sz w:val="18"/>
          <w:szCs w:val="18"/>
          <w:lang w:val="en-GB"/>
        </w:rPr>
        <w:t xml:space="preserve">, </w:t>
      </w:r>
      <w:r w:rsidRPr="002977C5">
        <w:rPr>
          <w:rStyle w:val="Enfasicorsivo"/>
          <w:rFonts w:ascii="Palatino Linotype" w:hAnsi="Palatino Linotype"/>
          <w:i w:val="0"/>
          <w:iCs w:val="0"/>
          <w:sz w:val="18"/>
          <w:szCs w:val="18"/>
          <w:lang w:val="en-GB"/>
        </w:rPr>
        <w:t>it seems more economical to retain the paradosis</w:t>
      </w:r>
      <w:r w:rsidRPr="002977C5">
        <w:rPr>
          <w:rFonts w:ascii="Palatino Linotype" w:hAnsi="Palatino Linotype"/>
          <w:i/>
          <w:iCs/>
          <w:sz w:val="18"/>
          <w:szCs w:val="18"/>
          <w:lang w:val="en-GB"/>
        </w:rPr>
        <w:t>.</w:t>
      </w:r>
    </w:p>
  </w:footnote>
  <w:footnote w:id="2">
    <w:p w14:paraId="5871C961" w14:textId="70E22471" w:rsidR="003C6109" w:rsidRPr="002977C5" w:rsidRDefault="003C6109" w:rsidP="002977C5">
      <w:pPr>
        <w:autoSpaceDE w:val="0"/>
        <w:autoSpaceDN w:val="0"/>
        <w:adjustRightInd w:val="0"/>
        <w:jc w:val="both"/>
        <w:rPr>
          <w:rFonts w:ascii="Palatino Linotype" w:hAnsi="Palatino Linotype" w:cs="Zá."/>
          <w:i/>
          <w:iCs/>
          <w:kern w:val="0"/>
          <w:sz w:val="18"/>
          <w:szCs w:val="18"/>
        </w:rPr>
      </w:pPr>
      <w:r w:rsidRPr="002977C5">
        <w:rPr>
          <w:rStyle w:val="Rimandonotaapidipagina"/>
          <w:rFonts w:ascii="Palatino Linotype" w:hAnsi="Palatino Linotype"/>
          <w:sz w:val="18"/>
          <w:szCs w:val="18"/>
        </w:rPr>
        <w:footnoteRef/>
      </w:r>
      <w:r w:rsidRPr="002977C5">
        <w:rPr>
          <w:rFonts w:ascii="Palatino Linotype" w:hAnsi="Palatino Linotype"/>
          <w:sz w:val="18"/>
          <w:szCs w:val="18"/>
        </w:rPr>
        <w:t xml:space="preserve"> Cf. </w:t>
      </w:r>
      <w:r w:rsidRPr="002977C5">
        <w:rPr>
          <w:rFonts w:ascii="Palatino Linotype" w:hAnsi="Palatino Linotype" w:cs="Zá."/>
          <w:kern w:val="0"/>
          <w:sz w:val="18"/>
          <w:szCs w:val="18"/>
        </w:rPr>
        <w:t>Ammannati 2023, 191</w:t>
      </w:r>
      <w:r w:rsidR="0041770C" w:rsidRPr="002977C5">
        <w:rPr>
          <w:rFonts w:ascii="Palatino Linotype" w:hAnsi="Palatino Linotype" w:cs="Zá."/>
          <w:kern w:val="0"/>
          <w:sz w:val="18"/>
          <w:szCs w:val="18"/>
        </w:rPr>
        <w:t>,</w:t>
      </w:r>
      <w:r w:rsidRPr="002977C5">
        <w:rPr>
          <w:rFonts w:ascii="Palatino Linotype" w:hAnsi="Palatino Linotype" w:cs="Zá."/>
          <w:kern w:val="0"/>
          <w:sz w:val="18"/>
          <w:szCs w:val="18"/>
        </w:rPr>
        <w:t xml:space="preserve"> </w:t>
      </w:r>
      <w:proofErr w:type="spellStart"/>
      <w:r w:rsidRPr="002977C5">
        <w:rPr>
          <w:rFonts w:ascii="Palatino Linotype" w:hAnsi="Palatino Linotype"/>
          <w:sz w:val="18"/>
          <w:szCs w:val="18"/>
        </w:rPr>
        <w:t>who</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summarizes</w:t>
      </w:r>
      <w:proofErr w:type="spellEnd"/>
      <w:r w:rsidRPr="002977C5">
        <w:rPr>
          <w:rFonts w:ascii="Palatino Linotype" w:hAnsi="Palatino Linotype"/>
          <w:sz w:val="18"/>
          <w:szCs w:val="18"/>
        </w:rPr>
        <w:t xml:space="preserve"> the </w:t>
      </w:r>
      <w:proofErr w:type="spellStart"/>
      <w:r w:rsidRPr="002977C5">
        <w:rPr>
          <w:rFonts w:ascii="Palatino Linotype" w:hAnsi="Palatino Linotype"/>
          <w:sz w:val="18"/>
          <w:szCs w:val="18"/>
        </w:rPr>
        <w:t>sense</w:t>
      </w:r>
      <w:proofErr w:type="spellEnd"/>
      <w:r w:rsidRPr="002977C5">
        <w:rPr>
          <w:rFonts w:ascii="Palatino Linotype" w:hAnsi="Palatino Linotype"/>
          <w:sz w:val="18"/>
          <w:szCs w:val="18"/>
        </w:rPr>
        <w:t xml:space="preserve"> of the </w:t>
      </w:r>
      <w:proofErr w:type="spellStart"/>
      <w:r w:rsidRPr="002977C5">
        <w:rPr>
          <w:rFonts w:ascii="Palatino Linotype" w:hAnsi="Palatino Linotype"/>
          <w:sz w:val="18"/>
          <w:szCs w:val="18"/>
        </w:rPr>
        <w:t>passage</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as</w:t>
      </w:r>
      <w:proofErr w:type="spellEnd"/>
      <w:r w:rsidRPr="002977C5">
        <w:rPr>
          <w:rFonts w:ascii="Palatino Linotype" w:hAnsi="Palatino Linotype"/>
          <w:sz w:val="18"/>
          <w:szCs w:val="18"/>
        </w:rPr>
        <w:t xml:space="preserve"> follows</w:t>
      </w:r>
      <w:r w:rsidRPr="002977C5">
        <w:rPr>
          <w:rFonts w:ascii="Palatino Linotype" w:hAnsi="Palatino Linotype" w:cs="Zá."/>
          <w:kern w:val="0"/>
          <w:sz w:val="18"/>
          <w:szCs w:val="18"/>
        </w:rPr>
        <w:t xml:space="preserve">: «Nonostante le corruttele, la sostanza del discorso di </w:t>
      </w:r>
      <w:proofErr w:type="spellStart"/>
      <w:r w:rsidRPr="002977C5">
        <w:rPr>
          <w:rFonts w:ascii="Palatino Linotype" w:hAnsi="Palatino Linotype" w:cs="Zá."/>
          <w:kern w:val="0"/>
          <w:sz w:val="18"/>
          <w:szCs w:val="18"/>
        </w:rPr>
        <w:t>Tlepolemo</w:t>
      </w:r>
      <w:proofErr w:type="spellEnd"/>
      <w:r w:rsidRPr="002977C5">
        <w:rPr>
          <w:rFonts w:ascii="Palatino Linotype" w:hAnsi="Palatino Linotype" w:cs="Zá."/>
          <w:kern w:val="0"/>
          <w:sz w:val="18"/>
          <w:szCs w:val="18"/>
        </w:rPr>
        <w:t xml:space="preserve"> è chiara: ora che sono morto, dice lo sposo, ti è lecito trovare un nuovo marito, se col tempo il ricordo di me si affievolisce in te o se la mia morte ha spezzato il vincolo che ci univa; dunque, sposa chiunque, ma non il traditore </w:t>
      </w:r>
      <w:proofErr w:type="spellStart"/>
      <w:r w:rsidRPr="002977C5">
        <w:rPr>
          <w:rFonts w:ascii="Palatino Linotype" w:hAnsi="Palatino Linotype" w:cs="Zá."/>
          <w:kern w:val="0"/>
          <w:sz w:val="18"/>
          <w:szCs w:val="18"/>
        </w:rPr>
        <w:t>Trasillo</w:t>
      </w:r>
      <w:proofErr w:type="spellEnd"/>
      <w:r w:rsidRPr="002977C5">
        <w:rPr>
          <w:rFonts w:ascii="Palatino Linotype" w:hAnsi="Palatino Linotype" w:cs="Zá."/>
          <w:kern w:val="0"/>
          <w:sz w:val="18"/>
          <w:szCs w:val="18"/>
        </w:rPr>
        <w:t>».</w:t>
      </w:r>
    </w:p>
  </w:footnote>
  <w:footnote w:id="3">
    <w:p w14:paraId="20477A70" w14:textId="3110D5AA" w:rsidR="003C6109" w:rsidRPr="002977C5" w:rsidRDefault="003C6109" w:rsidP="002977C5">
      <w:pPr>
        <w:autoSpaceDE w:val="0"/>
        <w:autoSpaceDN w:val="0"/>
        <w:adjustRightInd w:val="0"/>
        <w:jc w:val="both"/>
        <w:rPr>
          <w:rFonts w:ascii="Palatino Linotype" w:hAnsi="Palatino Linotype" w:cs="`&quot;»."/>
          <w:i/>
          <w:iCs/>
          <w:kern w:val="0"/>
          <w:sz w:val="18"/>
          <w:szCs w:val="18"/>
        </w:rPr>
      </w:pPr>
      <w:r w:rsidRPr="002977C5">
        <w:rPr>
          <w:rStyle w:val="Rimandonotaapidipagina"/>
          <w:rFonts w:ascii="Palatino Linotype" w:hAnsi="Palatino Linotype"/>
          <w:sz w:val="18"/>
          <w:szCs w:val="18"/>
        </w:rPr>
        <w:footnoteRef/>
      </w:r>
      <w:r w:rsidRPr="002977C5">
        <w:rPr>
          <w:rFonts w:ascii="Palatino Linotype" w:hAnsi="Palatino Linotype"/>
          <w:sz w:val="18"/>
          <w:szCs w:val="18"/>
        </w:rPr>
        <w:t xml:space="preserve"> </w:t>
      </w:r>
      <w:r w:rsidRPr="002977C5">
        <w:rPr>
          <w:rFonts w:ascii="Palatino Linotype" w:hAnsi="Palatino Linotype" w:cs="Times New Roman"/>
          <w:kern w:val="0"/>
          <w:sz w:val="18"/>
          <w:szCs w:val="18"/>
        </w:rPr>
        <w:t xml:space="preserve">Ammannati, </w:t>
      </w:r>
      <w:r w:rsidRPr="002977C5">
        <w:rPr>
          <w:rFonts w:ascii="Palatino Linotype" w:hAnsi="Palatino Linotype" w:cs="Times New Roman"/>
          <w:i/>
          <w:iCs/>
          <w:kern w:val="0"/>
          <w:sz w:val="18"/>
          <w:szCs w:val="18"/>
        </w:rPr>
        <w:t>ibidem</w:t>
      </w:r>
      <w:r w:rsidRPr="002977C5">
        <w:rPr>
          <w:rFonts w:ascii="Palatino Linotype" w:hAnsi="Palatino Linotype" w:cs="Times New Roman"/>
          <w:kern w:val="0"/>
          <w:sz w:val="18"/>
          <w:szCs w:val="18"/>
        </w:rPr>
        <w:t>, 191: «</w:t>
      </w:r>
      <w:r w:rsidRPr="002977C5">
        <w:rPr>
          <w:rFonts w:ascii="Palatino Linotype" w:hAnsi="Palatino Linotype" w:cs="`&quot;»."/>
          <w:kern w:val="0"/>
          <w:sz w:val="18"/>
          <w:szCs w:val="18"/>
        </w:rPr>
        <w:t xml:space="preserve">il contesto, con l’esortazione rivolta da </w:t>
      </w:r>
      <w:proofErr w:type="spellStart"/>
      <w:r w:rsidRPr="002977C5">
        <w:rPr>
          <w:rFonts w:ascii="Palatino Linotype" w:hAnsi="Palatino Linotype" w:cs="`&quot;»."/>
          <w:kern w:val="0"/>
          <w:sz w:val="18"/>
          <w:szCs w:val="18"/>
        </w:rPr>
        <w:t>Tlepolemo</w:t>
      </w:r>
      <w:proofErr w:type="spellEnd"/>
      <w:r w:rsidRPr="002977C5">
        <w:rPr>
          <w:rFonts w:ascii="Palatino Linotype" w:hAnsi="Palatino Linotype" w:cs="`&quot;»."/>
          <w:kern w:val="0"/>
          <w:sz w:val="18"/>
          <w:szCs w:val="18"/>
        </w:rPr>
        <w:t xml:space="preserve"> a </w:t>
      </w:r>
      <w:proofErr w:type="spellStart"/>
      <w:r w:rsidRPr="002977C5">
        <w:rPr>
          <w:rFonts w:ascii="Palatino Linotype" w:hAnsi="Palatino Linotype" w:cs="`&quot;»."/>
          <w:kern w:val="0"/>
          <w:sz w:val="18"/>
          <w:szCs w:val="18"/>
        </w:rPr>
        <w:t>Carite</w:t>
      </w:r>
      <w:proofErr w:type="spellEnd"/>
      <w:r w:rsidRPr="002977C5">
        <w:rPr>
          <w:rFonts w:ascii="Palatino Linotype" w:hAnsi="Palatino Linotype" w:cs="`&quot;»."/>
          <w:kern w:val="0"/>
          <w:sz w:val="18"/>
          <w:szCs w:val="18"/>
        </w:rPr>
        <w:t xml:space="preserve"> a risposarsi, rende evidente che qui la frase deve essere positiva, non negativa</w:t>
      </w:r>
      <w:r w:rsidRPr="002977C5">
        <w:rPr>
          <w:rFonts w:ascii="Palatino Linotype" w:hAnsi="Palatino Linotype" w:cs="Times New Roman"/>
          <w:kern w:val="0"/>
          <w:sz w:val="18"/>
          <w:szCs w:val="18"/>
        </w:rPr>
        <w:t>».</w:t>
      </w:r>
    </w:p>
  </w:footnote>
  <w:footnote w:id="4">
    <w:p w14:paraId="7130D940" w14:textId="77777777" w:rsidR="003C6109" w:rsidRPr="002977C5" w:rsidRDefault="003C6109" w:rsidP="002977C5">
      <w:pPr>
        <w:pStyle w:val="Testonotaapidipagina"/>
        <w:jc w:val="both"/>
        <w:rPr>
          <w:rFonts w:ascii="Palatino Linotype" w:hAnsi="Palatino Linotype"/>
          <w:sz w:val="18"/>
          <w:szCs w:val="18"/>
        </w:rPr>
      </w:pPr>
      <w:r w:rsidRPr="002977C5">
        <w:rPr>
          <w:rStyle w:val="Rimandonotaapidipagina"/>
          <w:rFonts w:ascii="Palatino Linotype" w:hAnsi="Palatino Linotype"/>
          <w:sz w:val="18"/>
          <w:szCs w:val="18"/>
        </w:rPr>
        <w:footnoteRef/>
      </w:r>
      <w:r w:rsidRPr="002977C5">
        <w:rPr>
          <w:rFonts w:ascii="Palatino Linotype" w:hAnsi="Palatino Linotype"/>
          <w:sz w:val="18"/>
          <w:szCs w:val="18"/>
        </w:rPr>
        <w:t xml:space="preserve"> </w:t>
      </w:r>
      <w:r w:rsidRPr="002977C5">
        <w:rPr>
          <w:rStyle w:val="Enfasicorsivo"/>
          <w:rFonts w:ascii="Palatino Linotype" w:hAnsi="Palatino Linotype"/>
          <w:i w:val="0"/>
          <w:iCs w:val="0"/>
          <w:sz w:val="18"/>
          <w:szCs w:val="18"/>
          <w:lang w:val="en-GB"/>
        </w:rPr>
        <w:t>Helm</w:t>
      </w:r>
      <w:r w:rsidRPr="002977C5">
        <w:rPr>
          <w:rStyle w:val="Enfasicorsivo"/>
          <w:rFonts w:ascii="Palatino Linotype" w:hAnsi="Palatino Linotype"/>
          <w:i w:val="0"/>
          <w:iCs w:val="0"/>
          <w:sz w:val="18"/>
          <w:szCs w:val="18"/>
          <w:vertAlign w:val="superscript"/>
          <w:lang w:val="en-GB"/>
        </w:rPr>
        <w:t>3</w:t>
      </w:r>
      <w:r w:rsidRPr="002977C5">
        <w:rPr>
          <w:rStyle w:val="Enfasicorsivo"/>
          <w:rFonts w:ascii="Palatino Linotype" w:hAnsi="Palatino Linotype"/>
          <w:i w:val="0"/>
          <w:iCs w:val="0"/>
          <w:sz w:val="18"/>
          <w:szCs w:val="18"/>
          <w:lang w:val="en-GB"/>
        </w:rPr>
        <w:t xml:space="preserve"> </w:t>
      </w:r>
      <w:r w:rsidRPr="002977C5">
        <w:rPr>
          <w:rFonts w:ascii="Palatino Linotype" w:hAnsi="Palatino Linotype"/>
          <w:sz w:val="18"/>
          <w:szCs w:val="18"/>
          <w:lang w:val="en-GB"/>
        </w:rPr>
        <w:t xml:space="preserve">(1931) </w:t>
      </w:r>
      <w:proofErr w:type="spellStart"/>
      <w:r w:rsidRPr="002977C5">
        <w:rPr>
          <w:rStyle w:val="Enfasicorsivo"/>
          <w:rFonts w:ascii="Palatino Linotype" w:hAnsi="Palatino Linotype"/>
          <w:i w:val="0"/>
          <w:iCs w:val="0"/>
          <w:sz w:val="18"/>
          <w:szCs w:val="18"/>
        </w:rPr>
        <w:t>reasoned</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along</w:t>
      </w:r>
      <w:proofErr w:type="spellEnd"/>
      <w:r w:rsidRPr="002977C5">
        <w:rPr>
          <w:rStyle w:val="Enfasicorsivo"/>
          <w:rFonts w:ascii="Palatino Linotype" w:hAnsi="Palatino Linotype"/>
          <w:i w:val="0"/>
          <w:iCs w:val="0"/>
          <w:sz w:val="18"/>
          <w:szCs w:val="18"/>
        </w:rPr>
        <w:t xml:space="preserve"> the </w:t>
      </w:r>
      <w:proofErr w:type="spellStart"/>
      <w:r w:rsidRPr="002977C5">
        <w:rPr>
          <w:rStyle w:val="Enfasicorsivo"/>
          <w:rFonts w:ascii="Palatino Linotype" w:hAnsi="Palatino Linotype"/>
          <w:i w:val="0"/>
          <w:iCs w:val="0"/>
          <w:sz w:val="18"/>
          <w:szCs w:val="18"/>
        </w:rPr>
        <w:t>same</w:t>
      </w:r>
      <w:proofErr w:type="spellEnd"/>
      <w:r w:rsidRPr="002977C5">
        <w:rPr>
          <w:rStyle w:val="Enfasicorsivo"/>
          <w:rFonts w:ascii="Palatino Linotype" w:hAnsi="Palatino Linotype"/>
          <w:i w:val="0"/>
          <w:iCs w:val="0"/>
          <w:sz w:val="18"/>
          <w:szCs w:val="18"/>
        </w:rPr>
        <w:t xml:space="preserve"> lines,</w:t>
      </w:r>
      <w:r w:rsidRPr="002977C5">
        <w:rPr>
          <w:rStyle w:val="Enfasicorsivo"/>
          <w:rFonts w:ascii="Palatino Linotype" w:hAnsi="Palatino Linotype"/>
          <w:sz w:val="18"/>
          <w:szCs w:val="18"/>
        </w:rPr>
        <w:t xml:space="preserve"> </w:t>
      </w:r>
      <w:proofErr w:type="spellStart"/>
      <w:r w:rsidRPr="002977C5">
        <w:rPr>
          <w:rStyle w:val="Enfasicorsivo"/>
          <w:rFonts w:ascii="Palatino Linotype" w:hAnsi="Palatino Linotype"/>
          <w:i w:val="0"/>
          <w:iCs w:val="0"/>
          <w:sz w:val="18"/>
          <w:szCs w:val="18"/>
        </w:rPr>
        <w:t>but</w:t>
      </w:r>
      <w:proofErr w:type="spellEnd"/>
      <w:r w:rsidRPr="002977C5">
        <w:rPr>
          <w:rStyle w:val="Enfasicorsivo"/>
          <w:rFonts w:ascii="Palatino Linotype" w:hAnsi="Palatino Linotype"/>
          <w:sz w:val="18"/>
          <w:szCs w:val="18"/>
        </w:rPr>
        <w:t xml:space="preserve"> </w:t>
      </w:r>
      <w:proofErr w:type="spellStart"/>
      <w:r w:rsidRPr="002977C5">
        <w:rPr>
          <w:rStyle w:val="Enfasicorsivo"/>
          <w:rFonts w:ascii="Palatino Linotype" w:hAnsi="Palatino Linotype"/>
          <w:i w:val="0"/>
          <w:iCs w:val="0"/>
          <w:sz w:val="18"/>
          <w:szCs w:val="18"/>
        </w:rPr>
        <w:t>instead</w:t>
      </w:r>
      <w:proofErr w:type="spellEnd"/>
      <w:r w:rsidRPr="002977C5">
        <w:rPr>
          <w:rStyle w:val="Enfasicorsivo"/>
          <w:rFonts w:ascii="Palatino Linotype" w:hAnsi="Palatino Linotype"/>
          <w:i w:val="0"/>
          <w:iCs w:val="0"/>
          <w:sz w:val="18"/>
          <w:szCs w:val="18"/>
        </w:rPr>
        <w:t xml:space="preserve"> of </w:t>
      </w:r>
      <w:proofErr w:type="spellStart"/>
      <w:r w:rsidRPr="002977C5">
        <w:rPr>
          <w:rStyle w:val="Enfasicorsivo"/>
          <w:rFonts w:ascii="Palatino Linotype" w:hAnsi="Palatino Linotype"/>
          <w:i w:val="0"/>
          <w:iCs w:val="0"/>
          <w:sz w:val="18"/>
          <w:szCs w:val="18"/>
        </w:rPr>
        <w:t>inserting</w:t>
      </w:r>
      <w:proofErr w:type="spellEnd"/>
      <w:r w:rsidRPr="002977C5">
        <w:rPr>
          <w:rFonts w:ascii="Palatino Linotype" w:hAnsi="Palatino Linotype"/>
          <w:sz w:val="18"/>
          <w:szCs w:val="18"/>
        </w:rPr>
        <w:t xml:space="preserve"> </w:t>
      </w:r>
      <w:r w:rsidRPr="002977C5">
        <w:rPr>
          <w:rFonts w:ascii="Palatino Linotype" w:hAnsi="Palatino Linotype"/>
          <w:i/>
          <w:iCs/>
          <w:sz w:val="18"/>
          <w:szCs w:val="18"/>
        </w:rPr>
        <w:t>non</w:t>
      </w:r>
      <w:r w:rsidRPr="002977C5">
        <w:rPr>
          <w:rFonts w:ascii="Palatino Linotype" w:hAnsi="Palatino Linotype"/>
          <w:sz w:val="18"/>
          <w:szCs w:val="18"/>
        </w:rPr>
        <w:t xml:space="preserve">, </w:t>
      </w:r>
      <w:proofErr w:type="spellStart"/>
      <w:r w:rsidRPr="002977C5">
        <w:rPr>
          <w:rStyle w:val="Enfasicorsivo"/>
          <w:rFonts w:ascii="Palatino Linotype" w:hAnsi="Palatino Linotype"/>
          <w:i w:val="0"/>
          <w:iCs w:val="0"/>
          <w:sz w:val="18"/>
          <w:szCs w:val="18"/>
        </w:rPr>
        <w:t>introduced</w:t>
      </w:r>
      <w:proofErr w:type="spellEnd"/>
      <w:r w:rsidRPr="002977C5">
        <w:rPr>
          <w:rStyle w:val="Enfasicorsivo"/>
          <w:rFonts w:ascii="Palatino Linotype" w:hAnsi="Palatino Linotype"/>
          <w:i w:val="0"/>
          <w:iCs w:val="0"/>
          <w:sz w:val="18"/>
          <w:szCs w:val="18"/>
        </w:rPr>
        <w:t xml:space="preserve"> a </w:t>
      </w:r>
      <w:proofErr w:type="spellStart"/>
      <w:r w:rsidRPr="002977C5">
        <w:rPr>
          <w:rStyle w:val="Enfasicorsivo"/>
          <w:rFonts w:ascii="Palatino Linotype" w:hAnsi="Palatino Linotype"/>
          <w:i w:val="0"/>
          <w:iCs w:val="0"/>
          <w:sz w:val="18"/>
          <w:szCs w:val="18"/>
        </w:rPr>
        <w:t>further</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correction</w:t>
      </w:r>
      <w:proofErr w:type="spellEnd"/>
      <w:r w:rsidRPr="002977C5">
        <w:rPr>
          <w:rFonts w:ascii="Palatino Linotype" w:hAnsi="Palatino Linotype"/>
          <w:sz w:val="18"/>
          <w:szCs w:val="18"/>
        </w:rPr>
        <w:t xml:space="preserve"> to the </w:t>
      </w:r>
      <w:proofErr w:type="spellStart"/>
      <w:r w:rsidRPr="002977C5">
        <w:rPr>
          <w:rFonts w:ascii="Palatino Linotype" w:hAnsi="Palatino Linotype"/>
          <w:sz w:val="18"/>
          <w:szCs w:val="18"/>
        </w:rPr>
        <w:t>verb</w:t>
      </w:r>
      <w:proofErr w:type="spellEnd"/>
      <w:r w:rsidRPr="002977C5">
        <w:rPr>
          <w:rFonts w:ascii="Palatino Linotype" w:hAnsi="Palatino Linotype"/>
          <w:sz w:val="18"/>
          <w:szCs w:val="18"/>
          <w:lang w:val="en-GB"/>
        </w:rPr>
        <w:t xml:space="preserve">, printing </w:t>
      </w:r>
      <w:proofErr w:type="spellStart"/>
      <w:r w:rsidRPr="002977C5">
        <w:rPr>
          <w:rStyle w:val="Enfasicorsivo"/>
          <w:rFonts w:ascii="Palatino Linotype" w:hAnsi="Palatino Linotype"/>
          <w:sz w:val="18"/>
          <w:szCs w:val="18"/>
          <w:lang w:val="en-GB"/>
        </w:rPr>
        <w:t>etsi</w:t>
      </w:r>
      <w:proofErr w:type="spellEnd"/>
      <w:r w:rsidRPr="002977C5">
        <w:rPr>
          <w:rStyle w:val="Enfasicorsivo"/>
          <w:rFonts w:ascii="Palatino Linotype" w:hAnsi="Palatino Linotype"/>
          <w:sz w:val="18"/>
          <w:szCs w:val="18"/>
          <w:lang w:val="en-GB"/>
        </w:rPr>
        <w:t xml:space="preserve"> </w:t>
      </w:r>
      <w:proofErr w:type="spellStart"/>
      <w:r w:rsidRPr="002977C5">
        <w:rPr>
          <w:rStyle w:val="Enfasicorsivo"/>
          <w:rFonts w:ascii="Palatino Linotype" w:hAnsi="Palatino Linotype"/>
          <w:sz w:val="18"/>
          <w:szCs w:val="18"/>
          <w:lang w:val="en-GB"/>
        </w:rPr>
        <w:t>pectori</w:t>
      </w:r>
      <w:proofErr w:type="spellEnd"/>
      <w:r w:rsidRPr="002977C5">
        <w:rPr>
          <w:rStyle w:val="Enfasicorsivo"/>
          <w:rFonts w:ascii="Palatino Linotype" w:hAnsi="Palatino Linotype"/>
          <w:sz w:val="18"/>
          <w:szCs w:val="18"/>
          <w:lang w:val="en-GB"/>
        </w:rPr>
        <w:t xml:space="preserve"> </w:t>
      </w:r>
      <w:proofErr w:type="spellStart"/>
      <w:r w:rsidRPr="002977C5">
        <w:rPr>
          <w:rStyle w:val="Enfasicorsivo"/>
          <w:rFonts w:ascii="Palatino Linotype" w:hAnsi="Palatino Linotype"/>
          <w:sz w:val="18"/>
          <w:szCs w:val="18"/>
          <w:lang w:val="en-GB"/>
        </w:rPr>
        <w:t>tuo</w:t>
      </w:r>
      <w:proofErr w:type="spellEnd"/>
      <w:r w:rsidRPr="002977C5">
        <w:rPr>
          <w:rStyle w:val="Enfasicorsivo"/>
          <w:rFonts w:ascii="Palatino Linotype" w:hAnsi="Palatino Linotype"/>
          <w:sz w:val="18"/>
          <w:szCs w:val="18"/>
          <w:lang w:val="en-GB"/>
        </w:rPr>
        <w:t xml:space="preserve"> </w:t>
      </w:r>
      <w:proofErr w:type="spellStart"/>
      <w:r w:rsidRPr="002977C5">
        <w:rPr>
          <w:rStyle w:val="Enfasicorsivo"/>
          <w:rFonts w:ascii="Palatino Linotype" w:hAnsi="Palatino Linotype"/>
          <w:sz w:val="18"/>
          <w:szCs w:val="18"/>
          <w:lang w:val="en-GB"/>
        </w:rPr>
        <w:t>iam</w:t>
      </w:r>
      <w:proofErr w:type="spellEnd"/>
      <w:r w:rsidRPr="002977C5">
        <w:rPr>
          <w:rStyle w:val="Enfasicorsivo"/>
          <w:rFonts w:ascii="Palatino Linotype" w:hAnsi="Palatino Linotype"/>
          <w:sz w:val="18"/>
          <w:szCs w:val="18"/>
          <w:lang w:val="en-GB"/>
        </w:rPr>
        <w:t xml:space="preserve"> </w:t>
      </w:r>
      <w:proofErr w:type="spellStart"/>
      <w:r w:rsidRPr="002977C5">
        <w:rPr>
          <w:rStyle w:val="Enfasicorsivo"/>
          <w:rFonts w:ascii="Palatino Linotype" w:hAnsi="Palatino Linotype"/>
          <w:sz w:val="18"/>
          <w:szCs w:val="18"/>
          <w:lang w:val="en-GB"/>
        </w:rPr>
        <w:t>permarcet</w:t>
      </w:r>
      <w:proofErr w:type="spellEnd"/>
      <w:r w:rsidRPr="002977C5">
        <w:rPr>
          <w:rStyle w:val="Enfasicorsivo"/>
          <w:rFonts w:ascii="Palatino Linotype" w:hAnsi="Palatino Linotype"/>
          <w:sz w:val="18"/>
          <w:szCs w:val="18"/>
          <w:lang w:val="en-GB"/>
        </w:rPr>
        <w:t xml:space="preserve"> </w:t>
      </w:r>
      <w:proofErr w:type="spellStart"/>
      <w:r w:rsidRPr="002977C5">
        <w:rPr>
          <w:rStyle w:val="Enfasicorsivo"/>
          <w:rFonts w:ascii="Palatino Linotype" w:hAnsi="Palatino Linotype"/>
          <w:sz w:val="18"/>
          <w:szCs w:val="18"/>
          <w:lang w:val="en-GB"/>
        </w:rPr>
        <w:t>nostri</w:t>
      </w:r>
      <w:proofErr w:type="spellEnd"/>
      <w:r w:rsidRPr="002977C5">
        <w:rPr>
          <w:rStyle w:val="Enfasicorsivo"/>
          <w:rFonts w:ascii="Palatino Linotype" w:hAnsi="Palatino Linotype"/>
          <w:sz w:val="18"/>
          <w:szCs w:val="18"/>
          <w:lang w:val="en-GB"/>
        </w:rPr>
        <w:t xml:space="preserve"> memoria</w:t>
      </w:r>
      <w:r w:rsidRPr="002977C5">
        <w:rPr>
          <w:rStyle w:val="Enfasicorsivo"/>
          <w:rFonts w:ascii="Palatino Linotype" w:hAnsi="Palatino Linotype"/>
          <w:i w:val="0"/>
          <w:iCs w:val="0"/>
          <w:sz w:val="18"/>
          <w:szCs w:val="18"/>
          <w:lang w:val="en-GB"/>
        </w:rPr>
        <w:t>.</w:t>
      </w:r>
    </w:p>
  </w:footnote>
  <w:footnote w:id="5">
    <w:p w14:paraId="7A0B5FC9" w14:textId="0FAA3DC7" w:rsidR="003C6109" w:rsidRPr="002977C5" w:rsidRDefault="003C6109" w:rsidP="002977C5">
      <w:pPr>
        <w:pStyle w:val="Testonotaapidipagina"/>
        <w:jc w:val="both"/>
        <w:rPr>
          <w:rFonts w:ascii="Palatino Linotype" w:hAnsi="Palatino Linotype"/>
          <w:sz w:val="18"/>
          <w:szCs w:val="18"/>
          <w:lang w:val="en-GB"/>
        </w:rPr>
      </w:pPr>
      <w:r w:rsidRPr="002977C5">
        <w:rPr>
          <w:rStyle w:val="Rimandonotaapidipagina"/>
          <w:rFonts w:ascii="Palatino Linotype" w:hAnsi="Palatino Linotype"/>
          <w:sz w:val="18"/>
          <w:szCs w:val="18"/>
        </w:rPr>
        <w:footnoteRef/>
      </w:r>
      <w:r w:rsidRPr="002977C5">
        <w:rPr>
          <w:rFonts w:ascii="Palatino Linotype" w:hAnsi="Palatino Linotype"/>
          <w:sz w:val="18"/>
          <w:szCs w:val="18"/>
          <w:lang w:val="en-GB"/>
        </w:rPr>
        <w:t xml:space="preserve"> </w:t>
      </w:r>
      <w:r w:rsidR="0041770C" w:rsidRPr="002977C5">
        <w:rPr>
          <w:rFonts w:ascii="Palatino Linotype" w:hAnsi="Palatino Linotype"/>
          <w:sz w:val="18"/>
          <w:szCs w:val="18"/>
          <w:lang w:val="en-GB"/>
        </w:rPr>
        <w:t>S</w:t>
      </w:r>
      <w:r w:rsidRPr="002977C5">
        <w:rPr>
          <w:rFonts w:ascii="Palatino Linotype" w:hAnsi="Palatino Linotype"/>
          <w:sz w:val="18"/>
          <w:szCs w:val="18"/>
          <w:lang w:val="en-GB"/>
        </w:rPr>
        <w:t>ee above and Ammannati 2023, 192.</w:t>
      </w:r>
    </w:p>
  </w:footnote>
  <w:footnote w:id="6">
    <w:p w14:paraId="2166A5AC" w14:textId="77777777" w:rsidR="003C6109" w:rsidRPr="002977C5" w:rsidRDefault="003C6109" w:rsidP="002977C5">
      <w:pPr>
        <w:pStyle w:val="Testonotaapidipagina"/>
        <w:jc w:val="both"/>
        <w:rPr>
          <w:rFonts w:ascii="Palatino Linotype" w:hAnsi="Palatino Linotype"/>
          <w:sz w:val="18"/>
          <w:szCs w:val="18"/>
        </w:rPr>
      </w:pPr>
      <w:r w:rsidRPr="002977C5">
        <w:rPr>
          <w:rStyle w:val="Rimandonotaapidipagina"/>
          <w:rFonts w:ascii="Palatino Linotype" w:hAnsi="Palatino Linotype"/>
          <w:sz w:val="18"/>
          <w:szCs w:val="18"/>
        </w:rPr>
        <w:footnoteRef/>
      </w:r>
      <w:r w:rsidRPr="002977C5">
        <w:rPr>
          <w:rFonts w:ascii="Palatino Linotype" w:hAnsi="Palatino Linotype"/>
          <w:sz w:val="18"/>
          <w:szCs w:val="18"/>
        </w:rPr>
        <w:t xml:space="preserve"> </w:t>
      </w:r>
      <w:r w:rsidRPr="002977C5">
        <w:rPr>
          <w:rFonts w:ascii="Palatino Linotype" w:hAnsi="Palatino Linotype"/>
          <w:sz w:val="18"/>
          <w:szCs w:val="18"/>
          <w:lang w:val="en-GB"/>
        </w:rPr>
        <w:t xml:space="preserve">For the sense, cf. e.g. Prop. 3.19.25 </w:t>
      </w:r>
      <w:r w:rsidRPr="002977C5">
        <w:rPr>
          <w:rFonts w:ascii="Palatino Linotype" w:hAnsi="Palatino Linotype"/>
          <w:i/>
          <w:iCs/>
          <w:sz w:val="18"/>
          <w:szCs w:val="18"/>
          <w:lang w:val="en-GB"/>
        </w:rPr>
        <w:t xml:space="preserve">at </w:t>
      </w:r>
      <w:proofErr w:type="spellStart"/>
      <w:r w:rsidRPr="002977C5">
        <w:rPr>
          <w:rFonts w:ascii="Palatino Linotype" w:hAnsi="Palatino Linotype"/>
          <w:i/>
          <w:iCs/>
          <w:sz w:val="18"/>
          <w:szCs w:val="18"/>
          <w:lang w:val="en-GB"/>
        </w:rPr>
        <w:t>uos</w:t>
      </w:r>
      <w:proofErr w:type="spellEnd"/>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innuptae</w:t>
      </w:r>
      <w:proofErr w:type="spellEnd"/>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felicius</w:t>
      </w:r>
      <w:proofErr w:type="spellEnd"/>
      <w:r w:rsidRPr="002977C5">
        <w:rPr>
          <w:rFonts w:ascii="Palatino Linotype" w:hAnsi="Palatino Linotype"/>
          <w:i/>
          <w:iCs/>
          <w:sz w:val="18"/>
          <w:szCs w:val="18"/>
          <w:lang w:val="en-GB"/>
        </w:rPr>
        <w:t xml:space="preserve"> urite </w:t>
      </w:r>
      <w:proofErr w:type="spellStart"/>
      <w:r w:rsidRPr="002977C5">
        <w:rPr>
          <w:rFonts w:ascii="Palatino Linotype" w:hAnsi="Palatino Linotype"/>
          <w:i/>
          <w:iCs/>
          <w:sz w:val="18"/>
          <w:szCs w:val="18"/>
          <w:lang w:val="en-GB"/>
        </w:rPr>
        <w:t>taedas</w:t>
      </w:r>
      <w:proofErr w:type="spellEnd"/>
      <w:r w:rsidRPr="002977C5">
        <w:rPr>
          <w:rFonts w:ascii="Palatino Linotype" w:hAnsi="Palatino Linotype"/>
          <w:sz w:val="18"/>
          <w:szCs w:val="18"/>
          <w:lang w:val="en-GB"/>
        </w:rPr>
        <w:t xml:space="preserve">, and more in general, also Virg. </w:t>
      </w:r>
      <w:r w:rsidRPr="002977C5">
        <w:rPr>
          <w:rFonts w:ascii="Palatino Linotype" w:hAnsi="Palatino Linotype"/>
          <w:i/>
          <w:iCs/>
          <w:sz w:val="18"/>
          <w:szCs w:val="18"/>
          <w:lang w:val="en-GB"/>
        </w:rPr>
        <w:t xml:space="preserve">Aen. </w:t>
      </w:r>
      <w:r w:rsidRPr="002977C5">
        <w:rPr>
          <w:rFonts w:ascii="Palatino Linotype" w:hAnsi="Palatino Linotype"/>
          <w:sz w:val="18"/>
          <w:szCs w:val="18"/>
          <w:lang w:val="en-GB"/>
        </w:rPr>
        <w:t xml:space="preserve">6. 546 </w:t>
      </w:r>
      <w:proofErr w:type="spellStart"/>
      <w:r w:rsidRPr="002977C5">
        <w:rPr>
          <w:rFonts w:ascii="Palatino Linotype" w:hAnsi="Palatino Linotype"/>
          <w:i/>
          <w:iCs/>
          <w:sz w:val="18"/>
          <w:szCs w:val="18"/>
          <w:lang w:val="en-GB"/>
        </w:rPr>
        <w:t>i</w:t>
      </w:r>
      <w:proofErr w:type="spellEnd"/>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decus</w:t>
      </w:r>
      <w:proofErr w:type="spellEnd"/>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i</w:t>
      </w:r>
      <w:proofErr w:type="spellEnd"/>
      <w:r w:rsidRPr="002977C5">
        <w:rPr>
          <w:rFonts w:ascii="Palatino Linotype" w:hAnsi="Palatino Linotype"/>
          <w:i/>
          <w:iCs/>
          <w:sz w:val="18"/>
          <w:szCs w:val="18"/>
          <w:lang w:val="en-GB"/>
        </w:rPr>
        <w:t xml:space="preserve">, nostrum </w:t>
      </w:r>
      <w:proofErr w:type="spellStart"/>
      <w:r w:rsidRPr="002977C5">
        <w:rPr>
          <w:rFonts w:ascii="Palatino Linotype" w:hAnsi="Palatino Linotype"/>
          <w:i/>
          <w:iCs/>
          <w:sz w:val="18"/>
          <w:szCs w:val="18"/>
          <w:lang w:val="en-GB"/>
        </w:rPr>
        <w:t>melioribus</w:t>
      </w:r>
      <w:proofErr w:type="spellEnd"/>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utere</w:t>
      </w:r>
      <w:proofErr w:type="spellEnd"/>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fatis</w:t>
      </w:r>
      <w:proofErr w:type="spellEnd"/>
      <w:r w:rsidRPr="002977C5">
        <w:rPr>
          <w:rFonts w:ascii="Palatino Linotype" w:hAnsi="Palatino Linotype"/>
          <w:i/>
          <w:iCs/>
          <w:sz w:val="18"/>
          <w:szCs w:val="18"/>
          <w:lang w:val="en-GB"/>
        </w:rPr>
        <w:t>.</w:t>
      </w:r>
    </w:p>
  </w:footnote>
  <w:footnote w:id="7">
    <w:p w14:paraId="79EE7080" w14:textId="0F59C45D" w:rsidR="003C6109" w:rsidRPr="002977C5" w:rsidRDefault="003C6109" w:rsidP="002977C5">
      <w:pPr>
        <w:jc w:val="both"/>
        <w:rPr>
          <w:rFonts w:ascii="Palatino Linotype" w:hAnsi="Palatino Linotype"/>
          <w:sz w:val="18"/>
          <w:szCs w:val="18"/>
          <w:highlight w:val="lightGray"/>
          <w:lang w:val="en-GB"/>
        </w:rPr>
      </w:pPr>
      <w:r w:rsidRPr="002977C5">
        <w:rPr>
          <w:rStyle w:val="Rimandonotaapidipagina"/>
          <w:rFonts w:ascii="Palatino Linotype" w:hAnsi="Palatino Linotype"/>
          <w:sz w:val="18"/>
          <w:szCs w:val="18"/>
        </w:rPr>
        <w:footnoteRef/>
      </w:r>
      <w:r w:rsidRPr="002977C5">
        <w:rPr>
          <w:rFonts w:ascii="Palatino Linotype" w:hAnsi="Palatino Linotype"/>
          <w:sz w:val="18"/>
          <w:szCs w:val="18"/>
          <w:lang w:val="en-GB"/>
        </w:rPr>
        <w:t xml:space="preserve"> Something like: "</w:t>
      </w:r>
      <w:r w:rsidRPr="002977C5">
        <w:rPr>
          <w:rFonts w:ascii="Palatino Linotype" w:hAnsi="Palatino Linotype"/>
          <w:sz w:val="18"/>
          <w:szCs w:val="18"/>
        </w:rPr>
        <w:t xml:space="preserve">and no one </w:t>
      </w:r>
      <w:proofErr w:type="spellStart"/>
      <w:r w:rsidRPr="002977C5">
        <w:rPr>
          <w:rFonts w:ascii="Palatino Linotype" w:hAnsi="Palatino Linotype"/>
          <w:sz w:val="18"/>
          <w:szCs w:val="18"/>
        </w:rPr>
        <w:t>will</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ever</w:t>
      </w:r>
      <w:proofErr w:type="spellEnd"/>
      <w:r w:rsidRPr="002977C5">
        <w:rPr>
          <w:rFonts w:ascii="Palatino Linotype" w:hAnsi="Palatino Linotype"/>
          <w:sz w:val="18"/>
          <w:szCs w:val="18"/>
        </w:rPr>
        <w:t xml:space="preserve"> be </w:t>
      </w:r>
      <w:proofErr w:type="spellStart"/>
      <w:r w:rsidRPr="002977C5">
        <w:rPr>
          <w:rFonts w:ascii="Palatino Linotype" w:hAnsi="Palatino Linotype"/>
          <w:sz w:val="18"/>
          <w:szCs w:val="18"/>
        </w:rPr>
        <w:t>entitled</w:t>
      </w:r>
      <w:proofErr w:type="spellEnd"/>
      <w:r w:rsidRPr="002977C5">
        <w:rPr>
          <w:rFonts w:ascii="Palatino Linotype" w:hAnsi="Palatino Linotype"/>
          <w:sz w:val="18"/>
          <w:szCs w:val="18"/>
        </w:rPr>
        <w:t xml:space="preserve"> to call </w:t>
      </w:r>
      <w:proofErr w:type="spellStart"/>
      <w:r w:rsidRPr="002977C5">
        <w:rPr>
          <w:rFonts w:ascii="Palatino Linotype" w:hAnsi="Palatino Linotype"/>
          <w:sz w:val="18"/>
          <w:szCs w:val="18"/>
        </w:rPr>
        <w:t>you</w:t>
      </w:r>
      <w:proofErr w:type="spellEnd"/>
      <w:r w:rsidRPr="002977C5">
        <w:rPr>
          <w:rFonts w:ascii="Palatino Linotype" w:hAnsi="Palatino Linotype"/>
          <w:sz w:val="18"/>
          <w:szCs w:val="18"/>
        </w:rPr>
        <w:t xml:space="preserve"> so, no one </w:t>
      </w:r>
      <w:proofErr w:type="spellStart"/>
      <w:r w:rsidRPr="002977C5">
        <w:rPr>
          <w:rFonts w:ascii="Palatino Linotype" w:hAnsi="Palatino Linotype"/>
          <w:sz w:val="18"/>
          <w:szCs w:val="18"/>
        </w:rPr>
        <w:t>will</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truly</w:t>
      </w:r>
      <w:proofErr w:type="spellEnd"/>
      <w:r w:rsidRPr="002977C5">
        <w:rPr>
          <w:rFonts w:ascii="Palatino Linotype" w:hAnsi="Palatino Linotype"/>
          <w:sz w:val="18"/>
          <w:szCs w:val="18"/>
        </w:rPr>
        <w:t xml:space="preserve"> be </w:t>
      </w:r>
      <w:proofErr w:type="spellStart"/>
      <w:r w:rsidRPr="002977C5">
        <w:rPr>
          <w:rFonts w:ascii="Palatino Linotype" w:hAnsi="Palatino Linotype"/>
          <w:sz w:val="18"/>
          <w:szCs w:val="18"/>
        </w:rPr>
        <w:t>able</w:t>
      </w:r>
      <w:proofErr w:type="spellEnd"/>
      <w:r w:rsidRPr="002977C5">
        <w:rPr>
          <w:rFonts w:ascii="Palatino Linotype" w:hAnsi="Palatino Linotype"/>
          <w:sz w:val="18"/>
          <w:szCs w:val="18"/>
        </w:rPr>
        <w:t xml:space="preserve"> to </w:t>
      </w:r>
      <w:proofErr w:type="spellStart"/>
      <w:r w:rsidRPr="002977C5">
        <w:rPr>
          <w:rFonts w:ascii="Palatino Linotype" w:hAnsi="Palatino Linotype"/>
          <w:sz w:val="18"/>
          <w:szCs w:val="18"/>
        </w:rPr>
        <w:t>give</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you</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that</w:t>
      </w:r>
      <w:proofErr w:type="spellEnd"/>
      <w:r w:rsidRPr="002977C5">
        <w:rPr>
          <w:rFonts w:ascii="Palatino Linotype" w:hAnsi="Palatino Linotype"/>
          <w:sz w:val="18"/>
          <w:szCs w:val="18"/>
        </w:rPr>
        <w:t xml:space="preserve"> name" (for </w:t>
      </w:r>
      <w:proofErr w:type="spellStart"/>
      <w:r w:rsidRPr="002977C5">
        <w:rPr>
          <w:rFonts w:ascii="Palatino Linotype" w:hAnsi="Palatino Linotype"/>
          <w:sz w:val="18"/>
          <w:szCs w:val="18"/>
        </w:rPr>
        <w:t>your</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true</w:t>
      </w:r>
      <w:proofErr w:type="spellEnd"/>
      <w:r w:rsidRPr="002977C5">
        <w:rPr>
          <w:rFonts w:ascii="Palatino Linotype" w:hAnsi="Palatino Linotype"/>
          <w:sz w:val="18"/>
          <w:szCs w:val="18"/>
        </w:rPr>
        <w:t xml:space="preserve"> love </w:t>
      </w:r>
      <w:proofErr w:type="spellStart"/>
      <w:r w:rsidRPr="002977C5">
        <w:rPr>
          <w:rFonts w:ascii="Palatino Linotype" w:hAnsi="Palatino Linotype"/>
          <w:sz w:val="18"/>
          <w:szCs w:val="18"/>
        </w:rPr>
        <w:t>will</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always</w:t>
      </w:r>
      <w:proofErr w:type="spellEnd"/>
      <w:r w:rsidRPr="002977C5">
        <w:rPr>
          <w:rFonts w:ascii="Palatino Linotype" w:hAnsi="Palatino Linotype"/>
          <w:sz w:val="18"/>
          <w:szCs w:val="18"/>
        </w:rPr>
        <w:t xml:space="preserve"> be me); on the future</w:t>
      </w:r>
      <w:r w:rsidR="00BE050C">
        <w:rPr>
          <w:rFonts w:ascii="Palatino Linotype" w:hAnsi="Palatino Linotype"/>
          <w:sz w:val="18"/>
          <w:szCs w:val="18"/>
        </w:rPr>
        <w:t xml:space="preserve"> tense</w:t>
      </w:r>
      <w:r w:rsidRPr="002977C5">
        <w:rPr>
          <w:rFonts w:ascii="Palatino Linotype" w:hAnsi="Palatino Linotype"/>
          <w:sz w:val="18"/>
          <w:szCs w:val="18"/>
        </w:rPr>
        <w:t xml:space="preserve">, </w:t>
      </w:r>
      <w:r w:rsidRPr="002977C5">
        <w:rPr>
          <w:rStyle w:val="Enfasicorsivo"/>
          <w:rFonts w:ascii="Palatino Linotype" w:hAnsi="Palatino Linotype"/>
          <w:i w:val="0"/>
          <w:iCs w:val="0"/>
          <w:sz w:val="18"/>
          <w:szCs w:val="18"/>
          <w:lang w:val="en-GB"/>
        </w:rPr>
        <w:t xml:space="preserve">see below, note </w:t>
      </w:r>
      <w:r w:rsidR="00BE050C">
        <w:rPr>
          <w:rStyle w:val="Enfasicorsivo"/>
          <w:rFonts w:ascii="Palatino Linotype" w:hAnsi="Palatino Linotype"/>
          <w:i w:val="0"/>
          <w:iCs w:val="0"/>
          <w:sz w:val="18"/>
          <w:szCs w:val="18"/>
          <w:lang w:val="en-GB"/>
        </w:rPr>
        <w:t>9</w:t>
      </w:r>
      <w:r w:rsidRPr="002977C5">
        <w:rPr>
          <w:rStyle w:val="Enfasicorsivo"/>
          <w:rFonts w:ascii="Palatino Linotype" w:hAnsi="Palatino Linotype"/>
          <w:i w:val="0"/>
          <w:iCs w:val="0"/>
          <w:sz w:val="18"/>
          <w:szCs w:val="18"/>
          <w:lang w:val="en-GB"/>
        </w:rPr>
        <w:t xml:space="preserve">. </w:t>
      </w:r>
    </w:p>
  </w:footnote>
  <w:footnote w:id="8">
    <w:p w14:paraId="28D56949" w14:textId="0ACC7AA2" w:rsidR="00C14540" w:rsidRPr="002977C5" w:rsidRDefault="00C14540" w:rsidP="002977C5">
      <w:pPr>
        <w:pStyle w:val="Testonotaapidipagina"/>
        <w:jc w:val="both"/>
        <w:rPr>
          <w:rFonts w:ascii="Palatino Linotype" w:hAnsi="Palatino Linotype"/>
          <w:sz w:val="18"/>
          <w:szCs w:val="18"/>
        </w:rPr>
      </w:pPr>
      <w:r w:rsidRPr="002977C5">
        <w:rPr>
          <w:rStyle w:val="Rimandonotaapidipagina"/>
          <w:rFonts w:ascii="Palatino Linotype" w:hAnsi="Palatino Linotype"/>
          <w:sz w:val="18"/>
          <w:szCs w:val="18"/>
        </w:rPr>
        <w:footnoteRef/>
      </w:r>
      <w:r w:rsidRPr="002977C5">
        <w:rPr>
          <w:rFonts w:ascii="Palatino Linotype" w:hAnsi="Palatino Linotype"/>
          <w:sz w:val="18"/>
          <w:szCs w:val="18"/>
        </w:rPr>
        <w:t xml:space="preserve"> See </w:t>
      </w:r>
      <w:proofErr w:type="spellStart"/>
      <w:r w:rsidRPr="002977C5">
        <w:rPr>
          <w:rFonts w:ascii="Palatino Linotype" w:hAnsi="Palatino Linotype"/>
          <w:sz w:val="18"/>
          <w:szCs w:val="18"/>
        </w:rPr>
        <w:t>however</w:t>
      </w:r>
      <w:proofErr w:type="spellEnd"/>
      <w:r w:rsidRPr="002977C5">
        <w:rPr>
          <w:rFonts w:ascii="Palatino Linotype" w:hAnsi="Palatino Linotype"/>
          <w:sz w:val="18"/>
          <w:szCs w:val="18"/>
        </w:rPr>
        <w:t xml:space="preserve"> V. </w:t>
      </w:r>
      <w:proofErr w:type="spellStart"/>
      <w:r w:rsidRPr="002977C5">
        <w:rPr>
          <w:rFonts w:ascii="Palatino Linotype" w:hAnsi="Palatino Linotype"/>
          <w:sz w:val="18"/>
          <w:szCs w:val="18"/>
        </w:rPr>
        <w:t>Schmidt's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insightful</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remarks</w:t>
      </w:r>
      <w:proofErr w:type="spellEnd"/>
      <w:r w:rsidRPr="002977C5">
        <w:rPr>
          <w:rFonts w:ascii="Palatino Linotype" w:hAnsi="Palatino Linotype"/>
          <w:sz w:val="18"/>
          <w:szCs w:val="18"/>
        </w:rPr>
        <w:t xml:space="preserve"> in GCA 1985,</w:t>
      </w:r>
      <w:r w:rsidR="006C49DB">
        <w:rPr>
          <w:rFonts w:ascii="Palatino Linotype" w:hAnsi="Palatino Linotype"/>
          <w:sz w:val="18"/>
          <w:szCs w:val="18"/>
        </w:rPr>
        <w:t xml:space="preserve"> </w:t>
      </w:r>
      <w:r w:rsidRPr="002977C5">
        <w:rPr>
          <w:rFonts w:ascii="Palatino Linotype" w:hAnsi="Palatino Linotype"/>
          <w:sz w:val="18"/>
          <w:szCs w:val="18"/>
        </w:rPr>
        <w:t>92.</w:t>
      </w:r>
    </w:p>
  </w:footnote>
  <w:footnote w:id="9">
    <w:p w14:paraId="4B5EE778" w14:textId="4109CEE3" w:rsidR="003C6109" w:rsidRPr="002977C5" w:rsidRDefault="003C6109" w:rsidP="002977C5">
      <w:pPr>
        <w:jc w:val="both"/>
        <w:rPr>
          <w:rFonts w:ascii="Palatino Linotype" w:hAnsi="Palatino Linotype"/>
          <w:sz w:val="18"/>
          <w:szCs w:val="18"/>
          <w:highlight w:val="lightGray"/>
          <w:lang w:val="en-GB"/>
        </w:rPr>
      </w:pPr>
      <w:r w:rsidRPr="002977C5">
        <w:rPr>
          <w:rStyle w:val="Rimandonotaapidipagina"/>
          <w:rFonts w:ascii="Palatino Linotype" w:hAnsi="Palatino Linotype"/>
          <w:sz w:val="18"/>
          <w:szCs w:val="18"/>
        </w:rPr>
        <w:footnoteRef/>
      </w:r>
      <w:r w:rsidRPr="002977C5">
        <w:rPr>
          <w:rFonts w:ascii="Palatino Linotype" w:hAnsi="Palatino Linotype"/>
          <w:sz w:val="18"/>
          <w:szCs w:val="18"/>
          <w:lang w:val="en-GB"/>
        </w:rPr>
        <w:t xml:space="preserve"> </w:t>
      </w:r>
      <w:r w:rsidRPr="002977C5">
        <w:rPr>
          <w:rStyle w:val="Enfasicorsivo"/>
          <w:rFonts w:ascii="Palatino Linotype" w:hAnsi="Palatino Linotype"/>
          <w:i w:val="0"/>
          <w:iCs w:val="0"/>
          <w:sz w:val="18"/>
          <w:szCs w:val="18"/>
          <w:lang w:val="en-GB"/>
        </w:rPr>
        <w:t xml:space="preserve">The future tense </w:t>
      </w:r>
      <w:r w:rsidRPr="002977C5">
        <w:rPr>
          <w:rStyle w:val="Enfasicorsivo"/>
          <w:rFonts w:ascii="Palatino Linotype" w:hAnsi="Palatino Linotype"/>
          <w:sz w:val="18"/>
          <w:szCs w:val="18"/>
          <w:lang w:val="en-GB"/>
        </w:rPr>
        <w:t xml:space="preserve">non </w:t>
      </w:r>
      <w:proofErr w:type="spellStart"/>
      <w:r w:rsidRPr="002977C5">
        <w:rPr>
          <w:rStyle w:val="Enfasicorsivo"/>
          <w:rFonts w:ascii="Palatino Linotype" w:hAnsi="Palatino Linotype"/>
          <w:sz w:val="18"/>
          <w:szCs w:val="18"/>
          <w:lang w:val="en-GB"/>
        </w:rPr>
        <w:t>licebit</w:t>
      </w:r>
      <w:proofErr w:type="spellEnd"/>
      <w:r w:rsidRPr="002977C5">
        <w:rPr>
          <w:rStyle w:val="Enfasicorsivo"/>
          <w:rFonts w:ascii="Palatino Linotype" w:hAnsi="Palatino Linotype"/>
          <w:i w:val="0"/>
          <w:iCs w:val="0"/>
          <w:sz w:val="18"/>
          <w:szCs w:val="18"/>
          <w:lang w:val="en-GB"/>
        </w:rPr>
        <w:t xml:space="preserve"> has a nuanced value of anticipation, almost potential (the so-called future of perspective, '</w:t>
      </w:r>
      <w:proofErr w:type="spellStart"/>
      <w:r w:rsidRPr="002977C5">
        <w:rPr>
          <w:rStyle w:val="Enfasicorsivo"/>
          <w:rFonts w:ascii="Palatino Linotype" w:hAnsi="Palatino Linotype"/>
          <w:i w:val="0"/>
          <w:iCs w:val="0"/>
          <w:sz w:val="18"/>
          <w:szCs w:val="18"/>
          <w:lang w:val="en-GB"/>
        </w:rPr>
        <w:t>prospektive</w:t>
      </w:r>
      <w:proofErr w:type="spellEnd"/>
      <w:r w:rsidRPr="002977C5">
        <w:rPr>
          <w:rStyle w:val="Enfasicorsivo"/>
          <w:rFonts w:ascii="Palatino Linotype" w:hAnsi="Palatino Linotype"/>
          <w:i w:val="0"/>
          <w:iCs w:val="0"/>
          <w:sz w:val="18"/>
          <w:szCs w:val="18"/>
          <w:lang w:val="en-GB"/>
        </w:rPr>
        <w:t xml:space="preserve"> </w:t>
      </w:r>
      <w:proofErr w:type="spellStart"/>
      <w:r w:rsidRPr="002977C5">
        <w:rPr>
          <w:rStyle w:val="Enfasicorsivo"/>
          <w:rFonts w:ascii="Palatino Linotype" w:hAnsi="Palatino Linotype"/>
          <w:i w:val="0"/>
          <w:iCs w:val="0"/>
          <w:sz w:val="18"/>
          <w:szCs w:val="18"/>
          <w:lang w:val="en-GB"/>
        </w:rPr>
        <w:t>Futurum</w:t>
      </w:r>
      <w:proofErr w:type="spellEnd"/>
      <w:r w:rsidRPr="002977C5">
        <w:rPr>
          <w:rStyle w:val="Enfasicorsivo"/>
          <w:rFonts w:ascii="Palatino Linotype" w:hAnsi="Palatino Linotype"/>
          <w:i w:val="0"/>
          <w:iCs w:val="0"/>
          <w:sz w:val="18"/>
          <w:szCs w:val="18"/>
          <w:lang w:val="en-GB"/>
        </w:rPr>
        <w:t>' for which, cf. K.–St., 142); alternatively, with the support of</w:t>
      </w:r>
      <w:r w:rsidRPr="002977C5">
        <w:rPr>
          <w:rFonts w:ascii="Palatino Linotype" w:hAnsi="Palatino Linotype"/>
          <w:i/>
          <w:iCs/>
          <w:sz w:val="18"/>
          <w:szCs w:val="18"/>
          <w:lang w:val="en-GB"/>
        </w:rPr>
        <w:t xml:space="preserve"> </w:t>
      </w:r>
      <w:proofErr w:type="spellStart"/>
      <w:r w:rsidRPr="002977C5">
        <w:rPr>
          <w:rFonts w:ascii="Palatino Linotype" w:hAnsi="Palatino Linotype"/>
          <w:i/>
          <w:iCs/>
          <w:sz w:val="18"/>
          <w:szCs w:val="18"/>
          <w:lang w:val="en-GB"/>
        </w:rPr>
        <w:t>prorsus</w:t>
      </w:r>
      <w:proofErr w:type="spellEnd"/>
      <w:r w:rsidRPr="002977C5">
        <w:rPr>
          <w:rFonts w:ascii="Palatino Linotype" w:hAnsi="Palatino Linotype"/>
          <w:i/>
          <w:iCs/>
          <w:sz w:val="18"/>
          <w:szCs w:val="18"/>
          <w:lang w:val="en-GB"/>
        </w:rPr>
        <w:t xml:space="preserve"> </w:t>
      </w:r>
      <w:r w:rsidRPr="002977C5">
        <w:rPr>
          <w:rStyle w:val="Enfasicorsivo"/>
          <w:rFonts w:ascii="Palatino Linotype" w:hAnsi="Palatino Linotype"/>
          <w:i w:val="0"/>
          <w:iCs w:val="0"/>
          <w:sz w:val="18"/>
          <w:szCs w:val="18"/>
          <w:lang w:val="en-GB"/>
        </w:rPr>
        <w:t>(which modifies it in the sense of “effectively,” “truly”), it may carry a prohibitive force, almost apotropaic in nature (K.–St., 143). T</w:t>
      </w:r>
      <w:r w:rsidRPr="002977C5">
        <w:rPr>
          <w:rFonts w:ascii="Palatino Linotype" w:hAnsi="Palatino Linotype"/>
          <w:sz w:val="18"/>
          <w:szCs w:val="18"/>
        </w:rPr>
        <w:t xml:space="preserve">he </w:t>
      </w:r>
      <w:proofErr w:type="spellStart"/>
      <w:r w:rsidRPr="002977C5">
        <w:rPr>
          <w:rFonts w:ascii="Palatino Linotype" w:hAnsi="Palatino Linotype"/>
          <w:sz w:val="18"/>
          <w:szCs w:val="18"/>
        </w:rPr>
        <w:t>difficulty</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however</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remains</w:t>
      </w:r>
      <w:proofErr w:type="spellEnd"/>
      <w:r w:rsidR="003D5838" w:rsidRPr="002977C5">
        <w:rPr>
          <w:rFonts w:ascii="Palatino Linotype" w:hAnsi="Palatino Linotype"/>
          <w:sz w:val="18"/>
          <w:szCs w:val="18"/>
        </w:rPr>
        <w:t>. O</w:t>
      </w:r>
      <w:r w:rsidRPr="002977C5">
        <w:rPr>
          <w:rStyle w:val="Enfasicorsivo"/>
          <w:rFonts w:ascii="Palatino Linotype" w:hAnsi="Palatino Linotype"/>
          <w:i w:val="0"/>
          <w:iCs w:val="0"/>
          <w:sz w:val="18"/>
          <w:szCs w:val="18"/>
        </w:rPr>
        <w:t xml:space="preserve">n the </w:t>
      </w:r>
      <w:proofErr w:type="spellStart"/>
      <w:r w:rsidRPr="002977C5">
        <w:rPr>
          <w:rStyle w:val="Enfasicorsivo"/>
          <w:rFonts w:ascii="Palatino Linotype" w:hAnsi="Palatino Linotype"/>
          <w:i w:val="0"/>
          <w:iCs w:val="0"/>
          <w:sz w:val="18"/>
          <w:szCs w:val="18"/>
        </w:rPr>
        <w:t>possibility</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that</w:t>
      </w:r>
      <w:proofErr w:type="spellEnd"/>
      <w:r w:rsidRPr="002977C5">
        <w:rPr>
          <w:rStyle w:val="Enfasicorsivo"/>
          <w:rFonts w:ascii="Palatino Linotype" w:hAnsi="Palatino Linotype"/>
          <w:i w:val="0"/>
          <w:iCs w:val="0"/>
          <w:sz w:val="18"/>
          <w:szCs w:val="18"/>
        </w:rPr>
        <w:t xml:space="preserve"> Robertson </w:t>
      </w:r>
      <w:proofErr w:type="spellStart"/>
      <w:r w:rsidRPr="002977C5">
        <w:rPr>
          <w:rStyle w:val="Enfasicorsivo"/>
          <w:rFonts w:ascii="Palatino Linotype" w:hAnsi="Palatino Linotype"/>
          <w:i w:val="0"/>
          <w:iCs w:val="0"/>
          <w:sz w:val="18"/>
          <w:szCs w:val="18"/>
        </w:rPr>
        <w:t>was</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right</w:t>
      </w:r>
      <w:proofErr w:type="spellEnd"/>
      <w:r w:rsidRPr="002977C5">
        <w:rPr>
          <w:rStyle w:val="Enfasicorsivo"/>
          <w:rFonts w:ascii="Palatino Linotype" w:hAnsi="Palatino Linotype"/>
          <w:i w:val="0"/>
          <w:iCs w:val="0"/>
          <w:sz w:val="18"/>
          <w:szCs w:val="18"/>
        </w:rPr>
        <w:t xml:space="preserve"> (and </w:t>
      </w:r>
      <w:proofErr w:type="spellStart"/>
      <w:r w:rsidRPr="002977C5">
        <w:rPr>
          <w:rStyle w:val="Enfasicorsivo"/>
          <w:rFonts w:ascii="Palatino Linotype" w:hAnsi="Palatino Linotype"/>
          <w:i w:val="0"/>
          <w:iCs w:val="0"/>
          <w:sz w:val="18"/>
          <w:szCs w:val="18"/>
        </w:rPr>
        <w:t>that</w:t>
      </w:r>
      <w:proofErr w:type="spellEnd"/>
      <w:r w:rsidRPr="002977C5">
        <w:rPr>
          <w:rStyle w:val="Enfasicorsivo"/>
          <w:rFonts w:ascii="Palatino Linotype" w:hAnsi="Palatino Linotype"/>
          <w:i w:val="0"/>
          <w:iCs w:val="0"/>
          <w:sz w:val="18"/>
          <w:szCs w:val="18"/>
        </w:rPr>
        <w:t xml:space="preserve"> </w:t>
      </w:r>
      <w:r w:rsidRPr="002977C5">
        <w:rPr>
          <w:rFonts w:ascii="Palatino Linotype" w:hAnsi="Palatino Linotype"/>
          <w:i/>
          <w:iCs/>
          <w:sz w:val="18"/>
          <w:szCs w:val="18"/>
        </w:rPr>
        <w:t xml:space="preserve">non </w:t>
      </w:r>
      <w:proofErr w:type="spellStart"/>
      <w:r w:rsidRPr="002977C5">
        <w:rPr>
          <w:rFonts w:ascii="Palatino Linotype" w:hAnsi="Palatino Linotype"/>
          <w:sz w:val="18"/>
          <w:szCs w:val="18"/>
        </w:rPr>
        <w:t>before</w:t>
      </w:r>
      <w:proofErr w:type="spellEnd"/>
      <w:r w:rsidRPr="002977C5">
        <w:rPr>
          <w:rFonts w:ascii="Palatino Linotype" w:hAnsi="Palatino Linotype"/>
          <w:i/>
          <w:iCs/>
          <w:sz w:val="18"/>
          <w:szCs w:val="18"/>
        </w:rPr>
        <w:t xml:space="preserve"> </w:t>
      </w:r>
      <w:proofErr w:type="spellStart"/>
      <w:r w:rsidRPr="002977C5">
        <w:rPr>
          <w:rFonts w:ascii="Palatino Linotype" w:hAnsi="Palatino Linotype"/>
          <w:i/>
          <w:iCs/>
          <w:sz w:val="18"/>
          <w:szCs w:val="18"/>
        </w:rPr>
        <w:t>licebit</w:t>
      </w:r>
      <w:proofErr w:type="spellEnd"/>
      <w:r w:rsidRPr="002977C5">
        <w:rPr>
          <w:rFonts w:ascii="Palatino Linotype" w:hAnsi="Palatino Linotype"/>
          <w:i/>
          <w:iCs/>
          <w:sz w:val="18"/>
          <w:szCs w:val="18"/>
        </w:rPr>
        <w:t xml:space="preserve"> </w:t>
      </w:r>
      <w:proofErr w:type="spellStart"/>
      <w:r w:rsidRPr="002977C5">
        <w:rPr>
          <w:rStyle w:val="Enfasicorsivo"/>
          <w:rFonts w:ascii="Palatino Linotype" w:hAnsi="Palatino Linotype"/>
          <w:i w:val="0"/>
          <w:iCs w:val="0"/>
          <w:sz w:val="18"/>
          <w:szCs w:val="18"/>
        </w:rPr>
        <w:t>is</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indeed</w:t>
      </w:r>
      <w:proofErr w:type="spellEnd"/>
      <w:r w:rsidRPr="002977C5">
        <w:rPr>
          <w:rStyle w:val="Enfasicorsivo"/>
          <w:rFonts w:ascii="Palatino Linotype" w:hAnsi="Palatino Linotype"/>
          <w:i w:val="0"/>
          <w:iCs w:val="0"/>
          <w:sz w:val="18"/>
          <w:szCs w:val="18"/>
        </w:rPr>
        <w:t xml:space="preserve"> in </w:t>
      </w:r>
      <w:proofErr w:type="spellStart"/>
      <w:r w:rsidRPr="002977C5">
        <w:rPr>
          <w:rStyle w:val="Enfasicorsivo"/>
          <w:rFonts w:ascii="Palatino Linotype" w:hAnsi="Palatino Linotype"/>
          <w:i w:val="0"/>
          <w:iCs w:val="0"/>
          <w:sz w:val="18"/>
          <w:szCs w:val="18"/>
        </w:rPr>
        <w:t>contradiction</w:t>
      </w:r>
      <w:proofErr w:type="spellEnd"/>
      <w:r w:rsidRPr="002977C5">
        <w:rPr>
          <w:rStyle w:val="Enfasicorsivo"/>
          <w:rFonts w:ascii="Palatino Linotype" w:hAnsi="Palatino Linotype"/>
          <w:i w:val="0"/>
          <w:iCs w:val="0"/>
          <w:sz w:val="18"/>
          <w:szCs w:val="18"/>
        </w:rPr>
        <w:t xml:space="preserve"> with the following</w:t>
      </w:r>
      <w:r w:rsidRPr="002977C5">
        <w:rPr>
          <w:rFonts w:ascii="Palatino Linotype" w:hAnsi="Palatino Linotype"/>
          <w:i/>
          <w:iCs/>
          <w:sz w:val="18"/>
          <w:szCs w:val="18"/>
        </w:rPr>
        <w:t xml:space="preserve"> quo alio … maritare</w:t>
      </w:r>
      <w:r w:rsidRPr="002977C5">
        <w:rPr>
          <w:rFonts w:ascii="Palatino Linotype" w:hAnsi="Palatino Linotype"/>
          <w:sz w:val="18"/>
          <w:szCs w:val="18"/>
        </w:rPr>
        <w:t xml:space="preserve">), Alessandro Schiesaro </w:t>
      </w:r>
      <w:proofErr w:type="spellStart"/>
      <w:r w:rsidRPr="002977C5">
        <w:rPr>
          <w:rFonts w:ascii="Palatino Linotype" w:hAnsi="Palatino Linotype"/>
          <w:sz w:val="18"/>
          <w:szCs w:val="18"/>
        </w:rPr>
        <w:t>invites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reconsideration</w:t>
      </w:r>
      <w:proofErr w:type="spellEnd"/>
      <w:r w:rsidRPr="002977C5">
        <w:rPr>
          <w:rFonts w:ascii="Palatino Linotype" w:hAnsi="Palatino Linotype"/>
          <w:sz w:val="18"/>
          <w:szCs w:val="18"/>
        </w:rPr>
        <w:t xml:space="preserve"> of the </w:t>
      </w:r>
      <w:proofErr w:type="spellStart"/>
      <w:r w:rsidRPr="002977C5">
        <w:rPr>
          <w:rFonts w:ascii="Palatino Linotype" w:hAnsi="Palatino Linotype"/>
          <w:sz w:val="18"/>
          <w:szCs w:val="18"/>
        </w:rPr>
        <w:t>issue</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arguing</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that</w:t>
      </w:r>
      <w:proofErr w:type="spellEnd"/>
      <w:r w:rsidRPr="002977C5">
        <w:rPr>
          <w:rFonts w:ascii="Palatino Linotype" w:hAnsi="Palatino Linotype"/>
          <w:sz w:val="18"/>
          <w:szCs w:val="18"/>
        </w:rPr>
        <w:t xml:space="preserve"> the </w:t>
      </w:r>
      <w:proofErr w:type="spellStart"/>
      <w:r w:rsidRPr="002977C5">
        <w:rPr>
          <w:rFonts w:ascii="Palatino Linotype" w:hAnsi="Palatino Linotype"/>
          <w:sz w:val="18"/>
          <w:szCs w:val="18"/>
        </w:rPr>
        <w:t>parenthesis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should</w:t>
      </w:r>
      <w:proofErr w:type="spellEnd"/>
      <w:r w:rsidRPr="002977C5">
        <w:rPr>
          <w:rFonts w:ascii="Palatino Linotype" w:hAnsi="Palatino Linotype"/>
          <w:sz w:val="18"/>
          <w:szCs w:val="18"/>
        </w:rPr>
        <w:t xml:space="preserve"> be </w:t>
      </w:r>
      <w:proofErr w:type="spellStart"/>
      <w:r w:rsidRPr="002977C5">
        <w:rPr>
          <w:rFonts w:ascii="Palatino Linotype" w:hAnsi="Palatino Linotype"/>
          <w:sz w:val="18"/>
          <w:szCs w:val="18"/>
        </w:rPr>
        <w:t>read</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as</w:t>
      </w:r>
      <w:proofErr w:type="spellEnd"/>
      <w:r w:rsidRPr="002977C5">
        <w:rPr>
          <w:rFonts w:ascii="Palatino Linotype" w:hAnsi="Palatino Linotype"/>
          <w:sz w:val="18"/>
          <w:szCs w:val="18"/>
        </w:rPr>
        <w:t xml:space="preserve"> an </w:t>
      </w:r>
      <w:proofErr w:type="spellStart"/>
      <w:r w:rsidRPr="002977C5">
        <w:rPr>
          <w:rFonts w:ascii="Palatino Linotype" w:hAnsi="Palatino Linotype"/>
          <w:sz w:val="18"/>
          <w:szCs w:val="18"/>
        </w:rPr>
        <w:t>aside</w:t>
      </w:r>
      <w:proofErr w:type="spellEnd"/>
      <w:r w:rsidRPr="002977C5">
        <w:rPr>
          <w:rFonts w:ascii="Palatino Linotype" w:hAnsi="Palatino Linotype"/>
          <w:sz w:val="18"/>
          <w:szCs w:val="18"/>
        </w:rPr>
        <w:t xml:space="preserve">, </w:t>
      </w:r>
      <w:r w:rsidRPr="002977C5">
        <w:rPr>
          <w:rStyle w:val="Enfasicorsivo"/>
          <w:rFonts w:ascii="Palatino Linotype" w:hAnsi="Palatino Linotype"/>
          <w:i w:val="0"/>
          <w:iCs w:val="0"/>
          <w:sz w:val="18"/>
          <w:szCs w:val="18"/>
        </w:rPr>
        <w:t xml:space="preserve">a </w:t>
      </w:r>
      <w:proofErr w:type="spellStart"/>
      <w:r w:rsidRPr="002977C5">
        <w:rPr>
          <w:rStyle w:val="Enfasicorsivo"/>
          <w:rFonts w:ascii="Palatino Linotype" w:hAnsi="Palatino Linotype"/>
          <w:i w:val="0"/>
          <w:iCs w:val="0"/>
          <w:sz w:val="18"/>
          <w:szCs w:val="18"/>
        </w:rPr>
        <w:t>theatrical</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gesture</w:t>
      </w:r>
      <w:proofErr w:type="spellEnd"/>
      <w:r w:rsidRPr="002977C5">
        <w:rPr>
          <w:rStyle w:val="Enfasicorsivo"/>
          <w:rFonts w:ascii="Palatino Linotype" w:hAnsi="Palatino Linotype"/>
          <w:i w:val="0"/>
          <w:iCs w:val="0"/>
          <w:sz w:val="18"/>
          <w:szCs w:val="18"/>
        </w:rPr>
        <w:t xml:space="preserve">, </w:t>
      </w:r>
      <w:proofErr w:type="spellStart"/>
      <w:r w:rsidRPr="002977C5">
        <w:rPr>
          <w:rStyle w:val="Enfasicorsivo"/>
          <w:rFonts w:ascii="Palatino Linotype" w:hAnsi="Palatino Linotype"/>
          <w:i w:val="0"/>
          <w:iCs w:val="0"/>
          <w:sz w:val="18"/>
          <w:szCs w:val="18"/>
        </w:rPr>
        <w:t>fully</w:t>
      </w:r>
      <w:proofErr w:type="spellEnd"/>
      <w:r w:rsidRPr="002977C5">
        <w:rPr>
          <w:rStyle w:val="Enfasicorsivo"/>
          <w:rFonts w:ascii="Palatino Linotype" w:hAnsi="Palatino Linotype"/>
          <w:i w:val="0"/>
          <w:iCs w:val="0"/>
          <w:sz w:val="18"/>
          <w:szCs w:val="18"/>
        </w:rPr>
        <w:t xml:space="preserve"> in keeping with the pathos of </w:t>
      </w:r>
      <w:proofErr w:type="spellStart"/>
      <w:r w:rsidRPr="002977C5">
        <w:rPr>
          <w:rStyle w:val="Enfasicorsivo"/>
          <w:rFonts w:ascii="Palatino Linotype" w:hAnsi="Palatino Linotype"/>
          <w:i w:val="0"/>
          <w:iCs w:val="0"/>
          <w:sz w:val="18"/>
          <w:szCs w:val="18"/>
        </w:rPr>
        <w:t>Tlepolemus</w:t>
      </w:r>
      <w:proofErr w:type="spellEnd"/>
      <w:r w:rsidRPr="002977C5">
        <w:rPr>
          <w:rStyle w:val="Enfasicorsivo"/>
          <w:rFonts w:ascii="Palatino Linotype" w:hAnsi="Palatino Linotype"/>
          <w:i w:val="0"/>
          <w:iCs w:val="0"/>
          <w:sz w:val="18"/>
          <w:szCs w:val="18"/>
        </w:rPr>
        <w:t xml:space="preserve">' speech. He </w:t>
      </w:r>
      <w:proofErr w:type="spellStart"/>
      <w:r w:rsidRPr="002977C5">
        <w:rPr>
          <w:rFonts w:ascii="Palatino Linotype" w:hAnsi="Palatino Linotype"/>
          <w:sz w:val="18"/>
          <w:szCs w:val="18"/>
        </w:rPr>
        <w:t>would</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therefore</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read</w:t>
      </w:r>
      <w:proofErr w:type="spellEnd"/>
      <w:r w:rsidRPr="002977C5">
        <w:rPr>
          <w:rFonts w:ascii="Palatino Linotype" w:hAnsi="Palatino Linotype"/>
          <w:sz w:val="18"/>
          <w:szCs w:val="18"/>
        </w:rPr>
        <w:t xml:space="preserve"> the </w:t>
      </w:r>
      <w:proofErr w:type="spellStart"/>
      <w:r w:rsidRPr="002977C5">
        <w:rPr>
          <w:rFonts w:ascii="Palatino Linotype" w:hAnsi="Palatino Linotype"/>
          <w:sz w:val="18"/>
          <w:szCs w:val="18"/>
        </w:rPr>
        <w:t>passage</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as</w:t>
      </w:r>
      <w:proofErr w:type="spellEnd"/>
      <w:r w:rsidRPr="002977C5">
        <w:rPr>
          <w:rFonts w:ascii="Palatino Linotype" w:hAnsi="Palatino Linotype"/>
          <w:sz w:val="18"/>
          <w:szCs w:val="18"/>
        </w:rPr>
        <w:t xml:space="preserve"> follows: </w:t>
      </w:r>
      <w:r w:rsidRPr="002977C5">
        <w:rPr>
          <w:rStyle w:val="Enfasicorsivo"/>
          <w:rFonts w:ascii="Palatino Linotype" w:hAnsi="Palatino Linotype"/>
          <w:sz w:val="18"/>
          <w:szCs w:val="18"/>
          <w:highlight w:val="lightGray"/>
          <w:lang w:val="en-GB"/>
        </w:rPr>
        <w:t xml:space="preserve">mi </w:t>
      </w:r>
      <w:proofErr w:type="spellStart"/>
      <w:r w:rsidRPr="002977C5">
        <w:rPr>
          <w:rStyle w:val="Enfasicorsivo"/>
          <w:rFonts w:ascii="Palatino Linotype" w:hAnsi="Palatino Linotype"/>
          <w:sz w:val="18"/>
          <w:szCs w:val="18"/>
          <w:highlight w:val="lightGray"/>
          <w:lang w:val="en-GB"/>
        </w:rPr>
        <w:t>coniux</w:t>
      </w:r>
      <w:proofErr w:type="spellEnd"/>
      <w:r w:rsidRPr="002977C5">
        <w:rPr>
          <w:rStyle w:val="Enfasicorsivo"/>
          <w:rFonts w:ascii="Palatino Linotype" w:hAnsi="Palatino Linotype"/>
          <w:sz w:val="18"/>
          <w:szCs w:val="18"/>
          <w:highlight w:val="lightGray"/>
          <w:lang w:val="en-GB"/>
        </w:rPr>
        <w:t xml:space="preserve"> – </w:t>
      </w:r>
      <w:proofErr w:type="gramStart"/>
      <w:r w:rsidRPr="002977C5">
        <w:rPr>
          <w:rStyle w:val="Enfasicorsivo"/>
          <w:rFonts w:ascii="Palatino Linotype" w:hAnsi="Palatino Linotype"/>
          <w:sz w:val="18"/>
          <w:szCs w:val="18"/>
          <w:highlight w:val="lightGray"/>
          <w:lang w:val="en-GB"/>
        </w:rPr>
        <w:t xml:space="preserve">quod  </w:t>
      </w:r>
      <w:proofErr w:type="spellStart"/>
      <w:r w:rsidRPr="002977C5">
        <w:rPr>
          <w:rStyle w:val="Enfasicorsivo"/>
          <w:rFonts w:ascii="Palatino Linotype" w:hAnsi="Palatino Linotype"/>
          <w:sz w:val="18"/>
          <w:szCs w:val="18"/>
          <w:highlight w:val="lightGray"/>
          <w:lang w:val="en-GB"/>
        </w:rPr>
        <w:t>tibi</w:t>
      </w:r>
      <w:proofErr w:type="spellEnd"/>
      <w:proofErr w:type="gramEnd"/>
      <w:r w:rsidRPr="002977C5">
        <w:rPr>
          <w:rStyle w:val="Enfasicorsivo"/>
          <w:rFonts w:ascii="Palatino Linotype" w:hAnsi="Palatino Linotype"/>
          <w:sz w:val="18"/>
          <w:szCs w:val="18"/>
          <w:highlight w:val="lightGray"/>
          <w:lang w:val="en-GB"/>
        </w:rPr>
        <w:t xml:space="preserve"> </w:t>
      </w:r>
      <w:proofErr w:type="spellStart"/>
      <w:r w:rsidRPr="002977C5">
        <w:rPr>
          <w:rStyle w:val="Enfasicorsivo"/>
          <w:rFonts w:ascii="Palatino Linotype" w:hAnsi="Palatino Linotype"/>
          <w:sz w:val="18"/>
          <w:szCs w:val="18"/>
          <w:highlight w:val="lightGray"/>
          <w:lang w:val="en-GB"/>
        </w:rPr>
        <w:t>prorsus</w:t>
      </w:r>
      <w:proofErr w:type="spellEnd"/>
      <w:r w:rsidRPr="002977C5">
        <w:rPr>
          <w:rStyle w:val="Enfasicorsivo"/>
          <w:rFonts w:ascii="Palatino Linotype" w:hAnsi="Palatino Linotype"/>
          <w:sz w:val="18"/>
          <w:szCs w:val="18"/>
          <w:highlight w:val="lightGray"/>
          <w:lang w:val="en-GB"/>
        </w:rPr>
        <w:t xml:space="preserve"> ab </w:t>
      </w:r>
      <w:proofErr w:type="spellStart"/>
      <w:r w:rsidRPr="002977C5">
        <w:rPr>
          <w:rStyle w:val="Enfasicorsivo"/>
          <w:rFonts w:ascii="Palatino Linotype" w:hAnsi="Palatino Linotype"/>
          <w:sz w:val="18"/>
          <w:szCs w:val="18"/>
          <w:highlight w:val="lightGray"/>
          <w:lang w:val="en-GB"/>
        </w:rPr>
        <w:t>alio</w:t>
      </w:r>
      <w:proofErr w:type="spellEnd"/>
      <w:r w:rsidRPr="002977C5">
        <w:rPr>
          <w:rStyle w:val="Enfasicorsivo"/>
          <w:rFonts w:ascii="Palatino Linotype" w:hAnsi="Palatino Linotype"/>
          <w:sz w:val="18"/>
          <w:szCs w:val="18"/>
          <w:highlight w:val="lightGray"/>
          <w:lang w:val="en-GB"/>
        </w:rPr>
        <w:t xml:space="preserve"> </w:t>
      </w:r>
      <w:proofErr w:type="spellStart"/>
      <w:r w:rsidRPr="002977C5">
        <w:rPr>
          <w:rStyle w:val="Enfasicorsivo"/>
          <w:rFonts w:ascii="Palatino Linotype" w:hAnsi="Palatino Linotype"/>
          <w:sz w:val="18"/>
          <w:szCs w:val="18"/>
          <w:highlight w:val="lightGray"/>
          <w:lang w:val="en-GB"/>
        </w:rPr>
        <w:t>dici</w:t>
      </w:r>
      <w:proofErr w:type="spellEnd"/>
      <w:r w:rsidRPr="002977C5">
        <w:rPr>
          <w:rStyle w:val="Enfasicorsivo"/>
          <w:rFonts w:ascii="Palatino Linotype" w:hAnsi="Palatino Linotype"/>
          <w:sz w:val="18"/>
          <w:szCs w:val="18"/>
          <w:highlight w:val="lightGray"/>
          <w:lang w:val="en-GB"/>
        </w:rPr>
        <w:t xml:space="preserve"> [non] </w:t>
      </w:r>
      <w:proofErr w:type="spellStart"/>
      <w:r w:rsidRPr="002977C5">
        <w:rPr>
          <w:rStyle w:val="Enfasicorsivo"/>
          <w:rFonts w:ascii="Palatino Linotype" w:hAnsi="Palatino Linotype"/>
          <w:sz w:val="18"/>
          <w:szCs w:val="18"/>
          <w:highlight w:val="lightGray"/>
          <w:lang w:val="en-GB"/>
        </w:rPr>
        <w:t>licebit</w:t>
      </w:r>
      <w:proofErr w:type="spellEnd"/>
      <w:r w:rsidRPr="002977C5">
        <w:rPr>
          <w:rStyle w:val="Enfasicorsivo"/>
          <w:rFonts w:ascii="Palatino Linotype" w:hAnsi="Palatino Linotype"/>
          <w:sz w:val="18"/>
          <w:szCs w:val="18"/>
          <w:highlight w:val="lightGray"/>
          <w:lang w:val="en-GB"/>
        </w:rPr>
        <w:t xml:space="preserve"> </w:t>
      </w:r>
      <w:proofErr w:type="gramStart"/>
      <w:r w:rsidRPr="002977C5">
        <w:rPr>
          <w:rStyle w:val="Enfasicorsivo"/>
          <w:rFonts w:ascii="Palatino Linotype" w:hAnsi="Palatino Linotype"/>
          <w:sz w:val="18"/>
          <w:szCs w:val="18"/>
          <w:highlight w:val="lightGray"/>
          <w:lang w:val="en-GB"/>
        </w:rPr>
        <w:t xml:space="preserve">–  </w:t>
      </w:r>
      <w:proofErr w:type="spellStart"/>
      <w:r w:rsidRPr="002977C5">
        <w:rPr>
          <w:rStyle w:val="Enfasicorsivo"/>
          <w:rFonts w:ascii="Palatino Linotype" w:hAnsi="Palatino Linotype"/>
          <w:b/>
          <w:bCs/>
          <w:sz w:val="18"/>
          <w:szCs w:val="18"/>
          <w:highlight w:val="lightGray"/>
          <w:lang w:val="en-GB"/>
        </w:rPr>
        <w:t>etsi</w:t>
      </w:r>
      <w:proofErr w:type="spellEnd"/>
      <w:proofErr w:type="gramEnd"/>
      <w:r w:rsidRPr="002977C5">
        <w:rPr>
          <w:rStyle w:val="Enfasicorsivo"/>
          <w:rFonts w:ascii="Palatino Linotype" w:hAnsi="Palatino Linotype"/>
          <w:b/>
          <w:bCs/>
          <w:sz w:val="18"/>
          <w:szCs w:val="18"/>
          <w:highlight w:val="lightGray"/>
          <w:lang w:val="en-GB"/>
        </w:rPr>
        <w:t xml:space="preserve"> </w:t>
      </w:r>
      <w:proofErr w:type="spellStart"/>
      <w:r w:rsidRPr="002977C5">
        <w:rPr>
          <w:rStyle w:val="Enfasicorsivo"/>
          <w:rFonts w:ascii="Palatino Linotype" w:hAnsi="Palatino Linotype"/>
          <w:sz w:val="18"/>
          <w:szCs w:val="18"/>
          <w:highlight w:val="lightGray"/>
          <w:lang w:val="en-GB"/>
        </w:rPr>
        <w:t>pectori</w:t>
      </w:r>
      <w:proofErr w:type="spellEnd"/>
      <w:r w:rsidRPr="002977C5">
        <w:rPr>
          <w:rStyle w:val="Enfasicorsivo"/>
          <w:rFonts w:ascii="Palatino Linotype" w:hAnsi="Palatino Linotype"/>
          <w:sz w:val="18"/>
          <w:szCs w:val="18"/>
          <w:highlight w:val="lightGray"/>
          <w:lang w:val="en-GB"/>
        </w:rPr>
        <w:t xml:space="preserve"> </w:t>
      </w:r>
      <w:proofErr w:type="spellStart"/>
      <w:r w:rsidRPr="002977C5">
        <w:rPr>
          <w:rStyle w:val="Enfasicorsivo"/>
          <w:rFonts w:ascii="Palatino Linotype" w:hAnsi="Palatino Linotype"/>
          <w:sz w:val="18"/>
          <w:szCs w:val="18"/>
          <w:highlight w:val="lightGray"/>
          <w:lang w:val="en-GB"/>
        </w:rPr>
        <w:t>tuo</w:t>
      </w:r>
      <w:proofErr w:type="spellEnd"/>
      <w:r w:rsidRPr="002977C5">
        <w:rPr>
          <w:rStyle w:val="Enfasicorsivo"/>
          <w:rFonts w:ascii="Palatino Linotype" w:hAnsi="Palatino Linotype"/>
          <w:sz w:val="18"/>
          <w:szCs w:val="18"/>
          <w:highlight w:val="lightGray"/>
          <w:lang w:val="en-GB"/>
        </w:rPr>
        <w:t xml:space="preserve"> </w:t>
      </w:r>
      <w:proofErr w:type="spellStart"/>
      <w:r w:rsidRPr="002977C5">
        <w:rPr>
          <w:rStyle w:val="Enfasicorsivo"/>
          <w:rFonts w:ascii="Palatino Linotype" w:hAnsi="Palatino Linotype"/>
          <w:sz w:val="18"/>
          <w:szCs w:val="18"/>
          <w:highlight w:val="lightGray"/>
          <w:lang w:val="en-GB"/>
        </w:rPr>
        <w:t>iam</w:t>
      </w:r>
      <w:proofErr w:type="spellEnd"/>
      <w:r w:rsidRPr="002977C5">
        <w:rPr>
          <w:rStyle w:val="Enfasicorsivo"/>
          <w:rFonts w:ascii="Palatino Linotype" w:hAnsi="Palatino Linotype"/>
          <w:sz w:val="18"/>
          <w:szCs w:val="18"/>
          <w:highlight w:val="lightGray"/>
          <w:lang w:val="en-GB"/>
        </w:rPr>
        <w:t xml:space="preserve"> </w:t>
      </w:r>
      <w:proofErr w:type="spellStart"/>
      <w:r w:rsidRPr="002977C5">
        <w:rPr>
          <w:rStyle w:val="Enfasicorsivo"/>
          <w:rFonts w:ascii="Palatino Linotype" w:hAnsi="Palatino Linotype"/>
          <w:sz w:val="18"/>
          <w:szCs w:val="18"/>
          <w:highlight w:val="lightGray"/>
          <w:lang w:val="en-GB"/>
        </w:rPr>
        <w:t>permanet</w:t>
      </w:r>
      <w:proofErr w:type="spellEnd"/>
      <w:r w:rsidRPr="002977C5">
        <w:rPr>
          <w:rStyle w:val="Enfasicorsivo"/>
          <w:rFonts w:ascii="Palatino Linotype" w:hAnsi="Palatino Linotype"/>
          <w:sz w:val="18"/>
          <w:szCs w:val="18"/>
          <w:highlight w:val="lightGray"/>
          <w:lang w:val="en-GB"/>
        </w:rPr>
        <w:t xml:space="preserve"> </w:t>
      </w:r>
      <w:proofErr w:type="spellStart"/>
      <w:proofErr w:type="gramStart"/>
      <w:r w:rsidRPr="002977C5">
        <w:rPr>
          <w:rStyle w:val="Enfasicorsivo"/>
          <w:rFonts w:ascii="Palatino Linotype" w:hAnsi="Palatino Linotype"/>
          <w:sz w:val="18"/>
          <w:szCs w:val="18"/>
          <w:highlight w:val="lightGray"/>
          <w:lang w:val="en-GB"/>
        </w:rPr>
        <w:t>nostri</w:t>
      </w:r>
      <w:proofErr w:type="spellEnd"/>
      <w:r w:rsidRPr="002977C5">
        <w:rPr>
          <w:rStyle w:val="Enfasicorsivo"/>
          <w:rFonts w:ascii="Palatino Linotype" w:hAnsi="Palatino Linotype"/>
          <w:sz w:val="18"/>
          <w:szCs w:val="18"/>
          <w:highlight w:val="lightGray"/>
          <w:lang w:val="en-GB"/>
        </w:rPr>
        <w:t xml:space="preserve"> memoria</w:t>
      </w:r>
      <w:proofErr w:type="gramEnd"/>
      <w:r w:rsidRPr="002977C5">
        <w:rPr>
          <w:rStyle w:val="Enfasicorsivo"/>
          <w:rFonts w:ascii="Palatino Linotype" w:eastAsiaTheme="majorEastAsia" w:hAnsi="Palatino Linotype"/>
          <w:sz w:val="18"/>
          <w:szCs w:val="18"/>
          <w:highlight w:val="lightGray"/>
          <w:lang w:val="en-GB"/>
        </w:rPr>
        <w:t xml:space="preserve">, </w:t>
      </w:r>
      <w:r w:rsidRPr="002977C5">
        <w:rPr>
          <w:rFonts w:ascii="Palatino Linotype" w:hAnsi="Palatino Linotype" w:cs="Times New Roman"/>
          <w:b/>
          <w:bCs/>
          <w:i/>
          <w:iCs/>
          <w:kern w:val="0"/>
          <w:sz w:val="18"/>
          <w:szCs w:val="18"/>
          <w:highlight w:val="lightGray"/>
          <w:lang w:val="en-GB"/>
        </w:rPr>
        <w:t>nec</w:t>
      </w:r>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acerbae</w:t>
      </w:r>
      <w:proofErr w:type="spellEnd"/>
      <w:r w:rsidRPr="002977C5">
        <w:rPr>
          <w:rFonts w:ascii="Palatino Linotype" w:hAnsi="Palatino Linotype" w:cs="Times New Roman"/>
          <w:i/>
          <w:iCs/>
          <w:kern w:val="0"/>
          <w:sz w:val="18"/>
          <w:szCs w:val="18"/>
          <w:highlight w:val="lightGray"/>
          <w:lang w:val="en-GB"/>
        </w:rPr>
        <w:t xml:space="preserve"> mortis </w:t>
      </w:r>
      <w:proofErr w:type="spellStart"/>
      <w:r w:rsidRPr="002977C5">
        <w:rPr>
          <w:rFonts w:ascii="Palatino Linotype" w:hAnsi="Palatino Linotype" w:cs="Times New Roman"/>
          <w:i/>
          <w:iCs/>
          <w:kern w:val="0"/>
          <w:sz w:val="18"/>
          <w:szCs w:val="18"/>
          <w:highlight w:val="lightGray"/>
          <w:lang w:val="en-GB"/>
        </w:rPr>
        <w:t>meae</w:t>
      </w:r>
      <w:proofErr w:type="spellEnd"/>
      <w:r w:rsidRPr="002977C5">
        <w:rPr>
          <w:rFonts w:ascii="Palatino Linotype" w:hAnsi="Palatino Linotype" w:cs="Times New Roman"/>
          <w:i/>
          <w:iCs/>
          <w:kern w:val="0"/>
          <w:sz w:val="18"/>
          <w:szCs w:val="18"/>
          <w:highlight w:val="lightGray"/>
          <w:lang w:val="en-GB"/>
        </w:rPr>
        <w:t xml:space="preserve"> casus </w:t>
      </w:r>
      <w:proofErr w:type="spellStart"/>
      <w:r w:rsidRPr="002977C5">
        <w:rPr>
          <w:rFonts w:ascii="Palatino Linotype" w:hAnsi="Palatino Linotype" w:cs="Times New Roman"/>
          <w:i/>
          <w:iCs/>
          <w:kern w:val="0"/>
          <w:sz w:val="18"/>
          <w:szCs w:val="18"/>
          <w:highlight w:val="lightGray"/>
          <w:lang w:val="en-GB"/>
        </w:rPr>
        <w:t>foedus</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caritatis</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intercidit</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quouis</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alio</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felicius</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maritare</w:t>
      </w:r>
      <w:proofErr w:type="spellEnd"/>
      <w:r w:rsidRPr="002977C5">
        <w:rPr>
          <w:rFonts w:ascii="Palatino Linotype" w:hAnsi="Palatino Linotype" w:cs="Times New Roman"/>
          <w:i/>
          <w:iCs/>
          <w:kern w:val="0"/>
          <w:sz w:val="18"/>
          <w:szCs w:val="18"/>
          <w:highlight w:val="lightGray"/>
          <w:lang w:val="en-GB"/>
        </w:rPr>
        <w:t xml:space="preserve">! modo </w:t>
      </w:r>
      <w:proofErr w:type="gramStart"/>
      <w:r w:rsidRPr="002977C5">
        <w:rPr>
          <w:rFonts w:ascii="Palatino Linotype" w:hAnsi="Palatino Linotype" w:cs="Times New Roman"/>
          <w:i/>
          <w:iCs/>
          <w:kern w:val="0"/>
          <w:sz w:val="18"/>
          <w:szCs w:val="18"/>
          <w:highlight w:val="lightGray"/>
          <w:lang w:val="en-GB"/>
        </w:rPr>
        <w:t>ne</w:t>
      </w:r>
      <w:proofErr w:type="gramEnd"/>
      <w:r w:rsidRPr="002977C5">
        <w:rPr>
          <w:rFonts w:ascii="Palatino Linotype" w:hAnsi="Palatino Linotype" w:cs="Times New Roman"/>
          <w:i/>
          <w:iCs/>
          <w:kern w:val="0"/>
          <w:sz w:val="18"/>
          <w:szCs w:val="18"/>
          <w:highlight w:val="lightGray"/>
          <w:lang w:val="en-GB"/>
        </w:rPr>
        <w:t xml:space="preserve"> in </w:t>
      </w:r>
      <w:proofErr w:type="spellStart"/>
      <w:r w:rsidRPr="002977C5">
        <w:rPr>
          <w:rFonts w:ascii="Palatino Linotype" w:hAnsi="Palatino Linotype" w:cs="Times New Roman"/>
          <w:i/>
          <w:iCs/>
          <w:kern w:val="0"/>
          <w:sz w:val="18"/>
          <w:szCs w:val="18"/>
          <w:highlight w:val="lightGray"/>
          <w:lang w:val="en-GB"/>
        </w:rPr>
        <w:t>Thrasylli</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manum</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sacrilegam</w:t>
      </w:r>
      <w:proofErr w:type="spellEnd"/>
      <w:r w:rsidRPr="002977C5">
        <w:rPr>
          <w:rFonts w:ascii="Palatino Linotype" w:hAnsi="Palatino Linotype" w:cs="Times New Roman"/>
          <w:i/>
          <w:iCs/>
          <w:kern w:val="0"/>
          <w:sz w:val="18"/>
          <w:szCs w:val="18"/>
          <w:highlight w:val="lightGray"/>
          <w:lang w:val="en-GB"/>
        </w:rPr>
        <w:t xml:space="preserve"> </w:t>
      </w:r>
      <w:proofErr w:type="spellStart"/>
      <w:r w:rsidRPr="002977C5">
        <w:rPr>
          <w:rFonts w:ascii="Palatino Linotype" w:hAnsi="Palatino Linotype" w:cs="Times New Roman"/>
          <w:i/>
          <w:iCs/>
          <w:kern w:val="0"/>
          <w:sz w:val="18"/>
          <w:szCs w:val="18"/>
          <w:highlight w:val="lightGray"/>
          <w:lang w:val="en-GB"/>
        </w:rPr>
        <w:t>conuenias</w:t>
      </w:r>
      <w:proofErr w:type="spellEnd"/>
      <w:r w:rsidRPr="002977C5">
        <w:rPr>
          <w:rFonts w:ascii="Palatino Linotype" w:hAnsi="Palatino Linotype" w:cs="Times New Roman"/>
          <w:i/>
          <w:iCs/>
          <w:kern w:val="0"/>
          <w:sz w:val="18"/>
          <w:szCs w:val="18"/>
          <w:highlight w:val="lightGray"/>
          <w:lang w:val="en-GB"/>
        </w:rPr>
        <w:t xml:space="preserve"> [...].</w:t>
      </w:r>
    </w:p>
    <w:p w14:paraId="12E2C1EF" w14:textId="77777777" w:rsidR="003C6109" w:rsidRPr="002977C5" w:rsidRDefault="003C6109" w:rsidP="002977C5">
      <w:pPr>
        <w:autoSpaceDE w:val="0"/>
        <w:autoSpaceDN w:val="0"/>
        <w:adjustRightInd w:val="0"/>
        <w:jc w:val="both"/>
        <w:rPr>
          <w:rFonts w:ascii="Palatino Linotype" w:hAnsi="Palatino Linotype" w:cs="Times New Roman"/>
          <w:kern w:val="0"/>
          <w:sz w:val="18"/>
          <w:szCs w:val="18"/>
          <w:lang w:val="en-GB"/>
        </w:rPr>
      </w:pPr>
    </w:p>
  </w:footnote>
  <w:footnote w:id="10">
    <w:p w14:paraId="2036B169" w14:textId="36D1476C" w:rsidR="003C6109" w:rsidRPr="002977C5" w:rsidRDefault="003C6109" w:rsidP="002977C5">
      <w:pPr>
        <w:autoSpaceDE w:val="0"/>
        <w:autoSpaceDN w:val="0"/>
        <w:adjustRightInd w:val="0"/>
        <w:jc w:val="both"/>
        <w:rPr>
          <w:rFonts w:ascii="Palatino Linotype" w:hAnsi="Palatino Linotype" w:cs="Times New Roman"/>
          <w:kern w:val="0"/>
          <w:sz w:val="18"/>
          <w:szCs w:val="18"/>
          <w:lang w:val="en-GB"/>
        </w:rPr>
      </w:pPr>
      <w:r w:rsidRPr="002977C5">
        <w:rPr>
          <w:rStyle w:val="Rimandonotaapidipagina"/>
          <w:rFonts w:ascii="Palatino Linotype" w:hAnsi="Palatino Linotype"/>
          <w:sz w:val="18"/>
          <w:szCs w:val="18"/>
        </w:rPr>
        <w:footnoteRef/>
      </w:r>
      <w:r w:rsidRPr="002977C5">
        <w:rPr>
          <w:rFonts w:ascii="Palatino Linotype" w:hAnsi="Palatino Linotype"/>
          <w:sz w:val="18"/>
          <w:szCs w:val="18"/>
        </w:rPr>
        <w:t xml:space="preserve"> Ammannati (2023, 293), </w:t>
      </w:r>
      <w:proofErr w:type="spellStart"/>
      <w:r w:rsidRPr="002977C5">
        <w:rPr>
          <w:rFonts w:ascii="Palatino Linotype" w:hAnsi="Palatino Linotype"/>
          <w:sz w:val="18"/>
          <w:szCs w:val="18"/>
        </w:rPr>
        <w:t>however</w:t>
      </w:r>
      <w:proofErr w:type="spellEnd"/>
      <w:r w:rsidRPr="002977C5">
        <w:rPr>
          <w:rFonts w:ascii="Palatino Linotype" w:hAnsi="Palatino Linotype"/>
          <w:sz w:val="18"/>
          <w:szCs w:val="18"/>
        </w:rPr>
        <w:t xml:space="preserve">, takes a </w:t>
      </w:r>
      <w:proofErr w:type="spellStart"/>
      <w:r w:rsidRPr="002977C5">
        <w:rPr>
          <w:rFonts w:ascii="Palatino Linotype" w:hAnsi="Palatino Linotype"/>
          <w:sz w:val="18"/>
          <w:szCs w:val="18"/>
        </w:rPr>
        <w:t>different</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view</w:t>
      </w:r>
      <w:proofErr w:type="spellEnd"/>
      <w:r w:rsidRPr="002977C5">
        <w:rPr>
          <w:rFonts w:ascii="Palatino Linotype" w:hAnsi="Palatino Linotype"/>
          <w:sz w:val="18"/>
          <w:szCs w:val="18"/>
        </w:rPr>
        <w:t xml:space="preserve"> and </w:t>
      </w:r>
      <w:proofErr w:type="spellStart"/>
      <w:r w:rsidRPr="002977C5">
        <w:rPr>
          <w:rFonts w:ascii="Palatino Linotype" w:hAnsi="Palatino Linotype"/>
          <w:sz w:val="18"/>
          <w:szCs w:val="18"/>
        </w:rPr>
        <w:t>proposes</w:t>
      </w:r>
      <w:proofErr w:type="spellEnd"/>
      <w:r w:rsidRPr="002977C5">
        <w:rPr>
          <w:rFonts w:ascii="Palatino Linotype" w:hAnsi="Palatino Linotype"/>
          <w:sz w:val="18"/>
          <w:szCs w:val="18"/>
        </w:rPr>
        <w:t xml:space="preserve"> the following </w:t>
      </w:r>
      <w:proofErr w:type="spellStart"/>
      <w:r w:rsidRPr="002977C5">
        <w:rPr>
          <w:rFonts w:ascii="Palatino Linotype" w:hAnsi="Palatino Linotype"/>
          <w:sz w:val="18"/>
          <w:szCs w:val="18"/>
        </w:rPr>
        <w:t>translation</w:t>
      </w:r>
      <w:proofErr w:type="spellEnd"/>
      <w:r w:rsidRPr="002977C5">
        <w:rPr>
          <w:rFonts w:ascii="Palatino Linotype" w:hAnsi="Palatino Linotype"/>
          <w:sz w:val="18"/>
          <w:szCs w:val="18"/>
        </w:rPr>
        <w:t xml:space="preserve">: </w:t>
      </w:r>
      <w:proofErr w:type="gramStart"/>
      <w:r w:rsidRPr="002977C5">
        <w:rPr>
          <w:rFonts w:ascii="Palatino Linotype" w:hAnsi="Palatino Linotype"/>
          <w:sz w:val="18"/>
          <w:szCs w:val="18"/>
        </w:rPr>
        <w:t xml:space="preserve">« </w:t>
      </w:r>
      <w:r w:rsidRPr="002977C5">
        <w:rPr>
          <w:rFonts w:ascii="Palatino Linotype" w:hAnsi="Palatino Linotype" w:cs="Times New Roman"/>
          <w:kern w:val="0"/>
          <w:sz w:val="18"/>
          <w:szCs w:val="18"/>
        </w:rPr>
        <w:t>Mia</w:t>
      </w:r>
      <w:proofErr w:type="gramEnd"/>
      <w:r w:rsidRPr="002977C5">
        <w:rPr>
          <w:rFonts w:ascii="Palatino Linotype" w:hAnsi="Palatino Linotype" w:cs="Times New Roman"/>
          <w:kern w:val="0"/>
          <w:sz w:val="18"/>
          <w:szCs w:val="18"/>
        </w:rPr>
        <w:t xml:space="preserve"> sposa – parole che potrà dirti assolutamente un altro uomo, se per il tuo petto ormai non perdura il ricordo di me o l’accidente della mia morte prematura ha reciso il patto d’amore</w:t>
      </w:r>
      <w:r w:rsidRPr="002977C5">
        <w:rPr>
          <w:rFonts w:ascii="Palatino Linotype" w:hAnsi="Palatino Linotype"/>
          <w:sz w:val="18"/>
          <w:szCs w:val="18"/>
        </w:rPr>
        <w:t xml:space="preserve">». </w:t>
      </w:r>
      <w:r w:rsidRPr="002977C5">
        <w:rPr>
          <w:rFonts w:ascii="Palatino Linotype" w:hAnsi="Palatino Linotype"/>
          <w:sz w:val="18"/>
          <w:szCs w:val="18"/>
          <w:lang w:val="en-GB"/>
        </w:rPr>
        <w:t xml:space="preserve">A very different solution is proposed by the Groningen commentators who accept a similar </w:t>
      </w:r>
      <w:proofErr w:type="gramStart"/>
      <w:r w:rsidRPr="002977C5">
        <w:rPr>
          <w:rFonts w:ascii="Palatino Linotype" w:hAnsi="Palatino Linotype"/>
          <w:sz w:val="18"/>
          <w:szCs w:val="18"/>
          <w:lang w:val="en-GB"/>
        </w:rPr>
        <w:t>text, but</w:t>
      </w:r>
      <w:proofErr w:type="gramEnd"/>
      <w:r w:rsidRPr="002977C5">
        <w:rPr>
          <w:rFonts w:ascii="Palatino Linotype" w:hAnsi="Palatino Linotype"/>
          <w:sz w:val="18"/>
          <w:szCs w:val="18"/>
          <w:lang w:val="en-GB"/>
        </w:rPr>
        <w:t xml:space="preserve"> imply a concessive sense for </w:t>
      </w:r>
      <w:proofErr w:type="spellStart"/>
      <w:r w:rsidRPr="002977C5">
        <w:rPr>
          <w:rFonts w:ascii="Palatino Linotype" w:hAnsi="Palatino Linotype"/>
          <w:i/>
          <w:iCs/>
          <w:sz w:val="18"/>
          <w:szCs w:val="18"/>
          <w:lang w:val="en-GB"/>
        </w:rPr>
        <w:t>uel</w:t>
      </w:r>
      <w:proofErr w:type="spellEnd"/>
      <w:r w:rsidRPr="002977C5">
        <w:rPr>
          <w:rFonts w:ascii="Palatino Linotype" w:hAnsi="Palatino Linotype"/>
          <w:i/>
          <w:iCs/>
          <w:sz w:val="18"/>
          <w:szCs w:val="18"/>
          <w:lang w:val="en-GB"/>
        </w:rPr>
        <w:t xml:space="preserve"> </w:t>
      </w:r>
      <w:r w:rsidRPr="002977C5">
        <w:rPr>
          <w:rFonts w:ascii="Palatino Linotype" w:hAnsi="Palatino Linotype"/>
          <w:sz w:val="18"/>
          <w:szCs w:val="18"/>
          <w:lang w:val="en-GB"/>
        </w:rPr>
        <w:t xml:space="preserve">(and adopt a slightly different punctuation): </w:t>
      </w:r>
      <w:r w:rsidRPr="002977C5">
        <w:rPr>
          <w:rFonts w:ascii="Palatino Linotype" w:hAnsi="Palatino Linotype" w:cs="Times New Roman"/>
          <w:i/>
          <w:iCs/>
          <w:kern w:val="0"/>
          <w:sz w:val="18"/>
          <w:szCs w:val="18"/>
          <w:lang w:val="en-GB"/>
        </w:rPr>
        <w:t xml:space="preserve">Mi </w:t>
      </w:r>
      <w:proofErr w:type="spellStart"/>
      <w:r w:rsidRPr="002977C5">
        <w:rPr>
          <w:rFonts w:ascii="Palatino Linotype" w:hAnsi="Palatino Linotype" w:cs="Times New Roman"/>
          <w:i/>
          <w:iCs/>
          <w:kern w:val="0"/>
          <w:sz w:val="18"/>
          <w:szCs w:val="18"/>
          <w:lang w:val="en-GB"/>
        </w:rPr>
        <w:t>coniux</w:t>
      </w:r>
      <w:proofErr w:type="spellEnd"/>
      <w:r w:rsidRPr="002977C5">
        <w:rPr>
          <w:rFonts w:ascii="Palatino Linotype" w:hAnsi="Palatino Linotype" w:cs="Times New Roman"/>
          <w:i/>
          <w:iCs/>
          <w:kern w:val="0"/>
          <w:sz w:val="18"/>
          <w:szCs w:val="18"/>
          <w:lang w:val="en-GB"/>
        </w:rPr>
        <w:t xml:space="preserve"> - quod </w:t>
      </w:r>
      <w:proofErr w:type="spellStart"/>
      <w:r w:rsidRPr="002977C5">
        <w:rPr>
          <w:rFonts w:ascii="Palatino Linotype" w:hAnsi="Palatino Linotype" w:cs="Times New Roman"/>
          <w:i/>
          <w:iCs/>
          <w:kern w:val="0"/>
          <w:sz w:val="18"/>
          <w:szCs w:val="18"/>
          <w:lang w:val="en-GB"/>
        </w:rPr>
        <w:t>tibi</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prorsus</w:t>
      </w:r>
      <w:proofErr w:type="spellEnd"/>
      <w:r w:rsidRPr="002977C5">
        <w:rPr>
          <w:rFonts w:ascii="Palatino Linotype" w:hAnsi="Palatino Linotype" w:cs="Times New Roman"/>
          <w:i/>
          <w:iCs/>
          <w:kern w:val="0"/>
          <w:sz w:val="18"/>
          <w:szCs w:val="18"/>
          <w:lang w:val="en-GB"/>
        </w:rPr>
        <w:t xml:space="preserve"> ab </w:t>
      </w:r>
      <w:proofErr w:type="spellStart"/>
      <w:r w:rsidRPr="002977C5">
        <w:rPr>
          <w:rFonts w:ascii="Palatino Linotype" w:hAnsi="Palatino Linotype" w:cs="Times New Roman"/>
          <w:i/>
          <w:iCs/>
          <w:kern w:val="0"/>
          <w:sz w:val="18"/>
          <w:szCs w:val="18"/>
          <w:lang w:val="en-GB"/>
        </w:rPr>
        <w:t>alio</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dici</w:t>
      </w:r>
      <w:proofErr w:type="spellEnd"/>
      <w:r w:rsidRPr="002977C5">
        <w:rPr>
          <w:rFonts w:ascii="Palatino Linotype" w:hAnsi="Palatino Linotype" w:cs="Times New Roman"/>
          <w:i/>
          <w:iCs/>
          <w:kern w:val="0"/>
          <w:sz w:val="18"/>
          <w:szCs w:val="18"/>
          <w:lang w:val="en-GB"/>
        </w:rPr>
        <w:t xml:space="preserve"> </w:t>
      </w:r>
      <w:r w:rsidRPr="00BE050C">
        <w:rPr>
          <w:rFonts w:ascii="Palatino Linotype" w:hAnsi="Palatino Linotype" w:cs="Times New Roman"/>
          <w:i/>
          <w:iCs/>
          <w:kern w:val="0"/>
          <w:sz w:val="18"/>
          <w:szCs w:val="18"/>
          <w:lang w:val="en-GB"/>
        </w:rPr>
        <w:t xml:space="preserve">non </w:t>
      </w:r>
      <w:proofErr w:type="spellStart"/>
      <w:r w:rsidRPr="00BE050C">
        <w:rPr>
          <w:rFonts w:ascii="Palatino Linotype" w:hAnsi="Palatino Linotype" w:cs="Times New Roman"/>
          <w:i/>
          <w:iCs/>
          <w:kern w:val="0"/>
          <w:sz w:val="18"/>
          <w:szCs w:val="18"/>
          <w:lang w:val="en-GB"/>
        </w:rPr>
        <w:t>licebit</w:t>
      </w:r>
      <w:proofErr w:type="spellEnd"/>
      <w:r w:rsidRPr="00BE050C">
        <w:rPr>
          <w:rFonts w:ascii="Palatino Linotype" w:hAnsi="Palatino Linotype" w:cs="Times New Roman"/>
          <w:kern w:val="0"/>
          <w:sz w:val="18"/>
          <w:szCs w:val="18"/>
          <w:lang w:val="en-GB"/>
        </w:rPr>
        <w:t>:</w:t>
      </w:r>
      <w:r w:rsidRPr="00BE050C">
        <w:rPr>
          <w:rFonts w:ascii="Palatino Linotype" w:hAnsi="Palatino Linotype" w:cs="Times New Roman"/>
          <w:i/>
          <w:iCs/>
          <w:kern w:val="0"/>
          <w:sz w:val="18"/>
          <w:szCs w:val="18"/>
          <w:lang w:val="en-GB"/>
        </w:rPr>
        <w:t xml:space="preserve"> </w:t>
      </w:r>
      <w:proofErr w:type="spellStart"/>
      <w:r w:rsidRPr="00BE050C">
        <w:rPr>
          <w:rFonts w:ascii="Palatino Linotype" w:hAnsi="Palatino Linotype" w:cs="Times New Roman"/>
          <w:i/>
          <w:iCs/>
          <w:kern w:val="0"/>
          <w:sz w:val="18"/>
          <w:szCs w:val="18"/>
          <w:lang w:val="en-GB"/>
        </w:rPr>
        <w:t>etsi</w:t>
      </w:r>
      <w:proofErr w:type="spellEnd"/>
      <w:r w:rsidRPr="00BE050C">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pectori</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tuo</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iam</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perman</w:t>
      </w:r>
      <w:proofErr w:type="spellEnd"/>
      <w:r w:rsidRPr="002977C5">
        <w:rPr>
          <w:rFonts w:ascii="Palatino Linotype" w:hAnsi="Palatino Linotype" w:cs="Times New Roman"/>
          <w:i/>
          <w:iCs/>
          <w:kern w:val="0"/>
          <w:sz w:val="18"/>
          <w:szCs w:val="18"/>
          <w:lang w:val="en-GB"/>
        </w:rPr>
        <w:t xml:space="preserve">&lt;e&gt;at </w:t>
      </w:r>
      <w:proofErr w:type="spellStart"/>
      <w:r w:rsidRPr="002977C5">
        <w:rPr>
          <w:rFonts w:ascii="Palatino Linotype" w:hAnsi="Palatino Linotype" w:cs="Times New Roman"/>
          <w:i/>
          <w:iCs/>
          <w:kern w:val="0"/>
          <w:sz w:val="18"/>
          <w:szCs w:val="18"/>
          <w:lang w:val="en-GB"/>
        </w:rPr>
        <w:t>nostri</w:t>
      </w:r>
      <w:proofErr w:type="spellEnd"/>
      <w:r w:rsidRPr="002977C5">
        <w:rPr>
          <w:rFonts w:ascii="Palatino Linotype" w:hAnsi="Palatino Linotype" w:cs="Times New Roman"/>
          <w:i/>
          <w:iCs/>
          <w:kern w:val="0"/>
          <w:sz w:val="18"/>
          <w:szCs w:val="18"/>
          <w:lang w:val="en-GB"/>
        </w:rPr>
        <w:t xml:space="preserve"> memoria, </w:t>
      </w:r>
      <w:proofErr w:type="spellStart"/>
      <w:r w:rsidRPr="002977C5">
        <w:rPr>
          <w:rFonts w:ascii="Palatino Linotype" w:hAnsi="Palatino Linotype" w:cs="Times New Roman"/>
          <w:i/>
          <w:iCs/>
          <w:kern w:val="0"/>
          <w:sz w:val="18"/>
          <w:szCs w:val="18"/>
          <w:lang w:val="en-GB"/>
        </w:rPr>
        <w:t>uel</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acerbae</w:t>
      </w:r>
      <w:proofErr w:type="spellEnd"/>
      <w:r w:rsidRPr="002977C5">
        <w:rPr>
          <w:rFonts w:ascii="Palatino Linotype" w:hAnsi="Palatino Linotype" w:cs="Times New Roman"/>
          <w:i/>
          <w:iCs/>
          <w:kern w:val="0"/>
          <w:sz w:val="18"/>
          <w:szCs w:val="18"/>
          <w:lang w:val="en-GB"/>
        </w:rPr>
        <w:t xml:space="preserve"> mortis </w:t>
      </w:r>
      <w:proofErr w:type="spellStart"/>
      <w:r w:rsidRPr="002977C5">
        <w:rPr>
          <w:rFonts w:ascii="Palatino Linotype" w:hAnsi="Palatino Linotype" w:cs="Times New Roman"/>
          <w:i/>
          <w:iCs/>
          <w:kern w:val="0"/>
          <w:sz w:val="18"/>
          <w:szCs w:val="18"/>
          <w:lang w:val="en-GB"/>
        </w:rPr>
        <w:t>meae</w:t>
      </w:r>
      <w:proofErr w:type="spellEnd"/>
      <w:r w:rsidRPr="002977C5">
        <w:rPr>
          <w:rFonts w:ascii="Palatino Linotype" w:hAnsi="Palatino Linotype" w:cs="Times New Roman"/>
          <w:i/>
          <w:iCs/>
          <w:kern w:val="0"/>
          <w:sz w:val="18"/>
          <w:szCs w:val="18"/>
          <w:lang w:val="en-GB"/>
        </w:rPr>
        <w:t xml:space="preserve"> casus </w:t>
      </w:r>
      <w:proofErr w:type="spellStart"/>
      <w:r w:rsidRPr="002977C5">
        <w:rPr>
          <w:rFonts w:ascii="Palatino Linotype" w:hAnsi="Palatino Linotype" w:cs="Times New Roman"/>
          <w:i/>
          <w:iCs/>
          <w:kern w:val="0"/>
          <w:sz w:val="18"/>
          <w:szCs w:val="18"/>
          <w:lang w:val="en-GB"/>
        </w:rPr>
        <w:t>foedus</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caritatis</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intercidit</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Quouis</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alio</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felicius</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maritare</w:t>
      </w:r>
      <w:proofErr w:type="spellEnd"/>
      <w:r w:rsidRPr="002977C5">
        <w:rPr>
          <w:rFonts w:ascii="Palatino Linotype" w:hAnsi="Palatino Linotype" w:cs="Times New Roman"/>
          <w:i/>
          <w:iCs/>
          <w:kern w:val="0"/>
          <w:sz w:val="18"/>
          <w:szCs w:val="18"/>
          <w:lang w:val="en-GB"/>
        </w:rPr>
        <w:t xml:space="preserve"> </w:t>
      </w:r>
      <w:proofErr w:type="spellStart"/>
      <w:r w:rsidRPr="002977C5">
        <w:rPr>
          <w:rFonts w:ascii="Palatino Linotype" w:hAnsi="Palatino Linotype" w:cs="Times New Roman"/>
          <w:i/>
          <w:iCs/>
          <w:kern w:val="0"/>
          <w:sz w:val="18"/>
          <w:szCs w:val="18"/>
          <w:lang w:val="en-GB"/>
        </w:rPr>
        <w:t>eqs</w:t>
      </w:r>
      <w:proofErr w:type="spellEnd"/>
      <w:r w:rsidRPr="002977C5">
        <w:rPr>
          <w:rFonts w:ascii="Palatino Linotype" w:hAnsi="Palatino Linotype" w:cs="Times New Roman"/>
          <w:i/>
          <w:iCs/>
          <w:kern w:val="0"/>
          <w:sz w:val="18"/>
          <w:szCs w:val="18"/>
          <w:lang w:val="en-GB"/>
        </w:rPr>
        <w:t>.</w:t>
      </w:r>
      <w:r w:rsidRPr="002977C5">
        <w:rPr>
          <w:rFonts w:ascii="Palatino Linotype" w:hAnsi="Palatino Linotype" w:cs="Times New Roman"/>
          <w:kern w:val="0"/>
          <w:sz w:val="18"/>
          <w:szCs w:val="18"/>
          <w:lang w:val="en-GB"/>
        </w:rPr>
        <w:t xml:space="preserve"> (transl.: «My wife - something no one else will be free to call you: though you </w:t>
      </w:r>
      <w:proofErr w:type="gramStart"/>
      <w:r w:rsidRPr="002977C5">
        <w:rPr>
          <w:rFonts w:ascii="Palatino Linotype" w:hAnsi="Palatino Linotype" w:cs="Times New Roman"/>
          <w:kern w:val="0"/>
          <w:sz w:val="18"/>
          <w:szCs w:val="18"/>
          <w:lang w:val="en-GB"/>
        </w:rPr>
        <w:t>still continue</w:t>
      </w:r>
      <w:proofErr w:type="gramEnd"/>
      <w:r w:rsidRPr="002977C5">
        <w:rPr>
          <w:rFonts w:ascii="Palatino Linotype" w:hAnsi="Palatino Linotype" w:cs="Times New Roman"/>
          <w:kern w:val="0"/>
          <w:sz w:val="18"/>
          <w:szCs w:val="18"/>
          <w:lang w:val="en-GB"/>
        </w:rPr>
        <w:t xml:space="preserve"> to remember me in your heart, the event of my dire death has yet cut through the bond of love. </w:t>
      </w:r>
      <w:r w:rsidRPr="002977C5">
        <w:rPr>
          <w:rFonts w:ascii="Palatino Linotype" w:hAnsi="Palatino Linotype" w:cs="Times New Roman"/>
          <w:kern w:val="0"/>
          <w:sz w:val="18"/>
          <w:szCs w:val="18"/>
        </w:rPr>
        <w:t xml:space="preserve">Be </w:t>
      </w:r>
      <w:proofErr w:type="spellStart"/>
      <w:r w:rsidRPr="002977C5">
        <w:rPr>
          <w:rFonts w:ascii="Palatino Linotype" w:hAnsi="Palatino Linotype" w:cs="Times New Roman"/>
          <w:kern w:val="0"/>
          <w:sz w:val="18"/>
          <w:szCs w:val="18"/>
        </w:rPr>
        <w:t>married</w:t>
      </w:r>
      <w:proofErr w:type="spellEnd"/>
      <w:r w:rsidRPr="002977C5">
        <w:rPr>
          <w:rFonts w:ascii="Palatino Linotype" w:hAnsi="Palatino Linotype" w:cs="Times New Roman"/>
          <w:kern w:val="0"/>
          <w:sz w:val="18"/>
          <w:szCs w:val="18"/>
        </w:rPr>
        <w:t xml:space="preserve"> to </w:t>
      </w:r>
      <w:proofErr w:type="spellStart"/>
      <w:r w:rsidRPr="002977C5">
        <w:rPr>
          <w:rFonts w:ascii="Palatino Linotype" w:hAnsi="Palatino Linotype" w:cs="Times New Roman"/>
          <w:kern w:val="0"/>
          <w:sz w:val="18"/>
          <w:szCs w:val="18"/>
        </w:rPr>
        <w:t>anyone</w:t>
      </w:r>
      <w:proofErr w:type="spellEnd"/>
      <w:r w:rsidRPr="002977C5">
        <w:rPr>
          <w:rFonts w:ascii="Palatino Linotype" w:hAnsi="Palatino Linotype" w:cs="Times New Roman"/>
          <w:kern w:val="0"/>
          <w:sz w:val="18"/>
          <w:szCs w:val="18"/>
        </w:rPr>
        <w:t xml:space="preserve"> else in more </w:t>
      </w:r>
      <w:proofErr w:type="spellStart"/>
      <w:r w:rsidRPr="002977C5">
        <w:rPr>
          <w:rFonts w:ascii="Palatino Linotype" w:hAnsi="Palatino Linotype" w:cs="Times New Roman"/>
          <w:kern w:val="0"/>
          <w:sz w:val="18"/>
          <w:szCs w:val="18"/>
        </w:rPr>
        <w:t>auspicious</w:t>
      </w:r>
      <w:proofErr w:type="spellEnd"/>
      <w:r w:rsidRPr="002977C5">
        <w:rPr>
          <w:rFonts w:ascii="Palatino Linotype" w:hAnsi="Palatino Linotype" w:cs="Times New Roman"/>
          <w:kern w:val="0"/>
          <w:sz w:val="18"/>
          <w:szCs w:val="18"/>
        </w:rPr>
        <w:t xml:space="preserve"> </w:t>
      </w:r>
      <w:proofErr w:type="spellStart"/>
      <w:r w:rsidRPr="002977C5">
        <w:rPr>
          <w:rFonts w:ascii="Palatino Linotype" w:hAnsi="Palatino Linotype" w:cs="Times New Roman"/>
          <w:kern w:val="0"/>
          <w:sz w:val="18"/>
          <w:szCs w:val="18"/>
        </w:rPr>
        <w:t>circumstances</w:t>
      </w:r>
      <w:proofErr w:type="spellEnd"/>
      <w:r w:rsidRPr="002977C5">
        <w:rPr>
          <w:rFonts w:ascii="Palatino Linotype" w:hAnsi="Palatino Linotype" w:cs="Times New Roman"/>
          <w:kern w:val="0"/>
          <w:sz w:val="18"/>
          <w:szCs w:val="18"/>
        </w:rPr>
        <w:t xml:space="preserve"> </w:t>
      </w:r>
      <w:proofErr w:type="gramStart"/>
      <w:r w:rsidRPr="002977C5">
        <w:rPr>
          <w:rFonts w:ascii="Palatino Linotype" w:hAnsi="Palatino Linotype" w:cs="Times New Roman"/>
          <w:kern w:val="0"/>
          <w:sz w:val="18"/>
          <w:szCs w:val="18"/>
        </w:rPr>
        <w:t>etc...</w:t>
      </w:r>
      <w:proofErr w:type="gramEnd"/>
      <w:r w:rsidRPr="002977C5">
        <w:rPr>
          <w:rFonts w:ascii="Palatino Linotype" w:hAnsi="Palatino Linotype" w:cs="Times New Roman"/>
          <w:kern w:val="0"/>
          <w:sz w:val="18"/>
          <w:szCs w:val="18"/>
          <w:lang w:val="en-GB"/>
        </w:rPr>
        <w:t>»).</w:t>
      </w:r>
      <w:r w:rsidRPr="002977C5">
        <w:rPr>
          <w:rFonts w:ascii="Palatino Linotype" w:hAnsi="Palatino Linotype" w:cs="Times New Roman"/>
          <w:i/>
          <w:iCs/>
          <w:kern w:val="0"/>
          <w:sz w:val="18"/>
          <w:szCs w:val="18"/>
          <w:lang w:val="en-GB"/>
        </w:rPr>
        <w:t xml:space="preserve"> </w:t>
      </w:r>
      <w:r w:rsidRPr="002977C5">
        <w:rPr>
          <w:rFonts w:ascii="Palatino Linotype" w:hAnsi="Palatino Linotype" w:cs="Times New Roman"/>
          <w:kern w:val="0"/>
          <w:sz w:val="18"/>
          <w:szCs w:val="18"/>
          <w:lang w:val="en-GB"/>
        </w:rPr>
        <w:t>GCA 1985, 91.</w:t>
      </w:r>
      <w:r w:rsidRPr="002977C5">
        <w:rPr>
          <w:rFonts w:ascii="Palatino Linotype" w:hAnsi="Palatino Linotype"/>
          <w:sz w:val="18"/>
          <w:szCs w:val="18"/>
          <w:lang w:val="en-GB"/>
        </w:rPr>
        <w:t xml:space="preserve"> </w:t>
      </w:r>
      <w:proofErr w:type="spellStart"/>
      <w:r w:rsidRPr="002977C5">
        <w:rPr>
          <w:rFonts w:ascii="Palatino Linotype" w:hAnsi="Palatino Linotype"/>
          <w:sz w:val="18"/>
          <w:szCs w:val="18"/>
        </w:rPr>
        <w:t>This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is</w:t>
      </w:r>
      <w:proofErr w:type="spellEnd"/>
      <w:r w:rsidRPr="002977C5">
        <w:rPr>
          <w:rFonts w:ascii="Palatino Linotype" w:hAnsi="Palatino Linotype"/>
          <w:sz w:val="18"/>
          <w:szCs w:val="18"/>
        </w:rPr>
        <w:t xml:space="preserve"> </w:t>
      </w:r>
      <w:proofErr w:type="spellStart"/>
      <w:r w:rsidRPr="002977C5">
        <w:rPr>
          <w:rFonts w:ascii="Palatino Linotype" w:hAnsi="Palatino Linotype"/>
          <w:sz w:val="18"/>
          <w:szCs w:val="18"/>
        </w:rPr>
        <w:t>also</w:t>
      </w:r>
      <w:proofErr w:type="spellEnd"/>
      <w:r w:rsidRPr="002977C5">
        <w:rPr>
          <w:rFonts w:ascii="Palatino Linotype" w:hAnsi="Palatino Linotype"/>
          <w:sz w:val="18"/>
          <w:szCs w:val="18"/>
        </w:rPr>
        <w:t xml:space="preserve"> the reading </w:t>
      </w:r>
      <w:proofErr w:type="spellStart"/>
      <w:r w:rsidRPr="002977C5">
        <w:rPr>
          <w:rFonts w:ascii="Palatino Linotype" w:hAnsi="Palatino Linotype"/>
          <w:sz w:val="18"/>
          <w:szCs w:val="18"/>
        </w:rPr>
        <w:t>adopted</w:t>
      </w:r>
      <w:proofErr w:type="spellEnd"/>
      <w:r w:rsidRPr="002977C5">
        <w:rPr>
          <w:rFonts w:ascii="Palatino Linotype" w:hAnsi="Palatino Linotype"/>
          <w:sz w:val="18"/>
          <w:szCs w:val="18"/>
        </w:rPr>
        <w:t xml:space="preserve"> by M. Zimmerman in </w:t>
      </w:r>
      <w:proofErr w:type="spellStart"/>
      <w:r w:rsidRPr="002977C5">
        <w:rPr>
          <w:rFonts w:ascii="Palatino Linotype" w:hAnsi="Palatino Linotype"/>
          <w:sz w:val="18"/>
          <w:szCs w:val="18"/>
        </w:rPr>
        <w:t>her</w:t>
      </w:r>
      <w:proofErr w:type="spellEnd"/>
      <w:r w:rsidRPr="002977C5">
        <w:rPr>
          <w:rFonts w:ascii="Palatino Linotype" w:hAnsi="Palatino Linotype"/>
          <w:sz w:val="18"/>
          <w:szCs w:val="18"/>
        </w:rPr>
        <w:t xml:space="preserve"> OCT. </w:t>
      </w:r>
      <w:r w:rsidRPr="002977C5">
        <w:rPr>
          <w:rFonts w:ascii="Palatino Linotype" w:hAnsi="Palatino Linotype"/>
          <w:sz w:val="18"/>
          <w:szCs w:val="18"/>
          <w:lang w:val="en-GB"/>
        </w:rPr>
        <w:t xml:space="preserve">This choice does not entirely convince me for </w:t>
      </w:r>
      <w:proofErr w:type="gramStart"/>
      <w:r w:rsidRPr="002977C5">
        <w:rPr>
          <w:rFonts w:ascii="Palatino Linotype" w:hAnsi="Palatino Linotype"/>
          <w:sz w:val="18"/>
          <w:szCs w:val="18"/>
          <w:lang w:val="en-GB"/>
        </w:rPr>
        <w:t>a number of</w:t>
      </w:r>
      <w:proofErr w:type="gramEnd"/>
      <w:r w:rsidRPr="002977C5">
        <w:rPr>
          <w:rFonts w:ascii="Palatino Linotype" w:hAnsi="Palatino Linotype"/>
          <w:sz w:val="18"/>
          <w:szCs w:val="18"/>
          <w:lang w:val="en-GB"/>
        </w:rPr>
        <w:t xml:space="preserve"> reasons, chiefly rhetorical; nevertheless, I prefer to leave it to the reader to compare the relative effectiveness of the two solutions.</w:t>
      </w:r>
    </w:p>
  </w:footnote>
  <w:footnote w:id="11">
    <w:p w14:paraId="6D40DCD6" w14:textId="77777777" w:rsidR="003C6109" w:rsidRPr="002977C5" w:rsidRDefault="003C6109" w:rsidP="002977C5">
      <w:pPr>
        <w:pStyle w:val="Testonotaapidipagina"/>
        <w:jc w:val="both"/>
        <w:rPr>
          <w:rFonts w:ascii="Palatino Linotype" w:hAnsi="Palatino Linotype"/>
          <w:sz w:val="18"/>
          <w:szCs w:val="18"/>
          <w:lang w:val="en-GB"/>
        </w:rPr>
      </w:pPr>
      <w:r w:rsidRPr="002977C5">
        <w:rPr>
          <w:rStyle w:val="Rimandonotaapidipagina"/>
          <w:rFonts w:ascii="Palatino Linotype" w:hAnsi="Palatino Linotype"/>
          <w:sz w:val="18"/>
          <w:szCs w:val="18"/>
        </w:rPr>
        <w:footnoteRef/>
      </w:r>
      <w:r w:rsidRPr="002977C5">
        <w:rPr>
          <w:rFonts w:ascii="Palatino Linotype" w:hAnsi="Palatino Linotype"/>
          <w:sz w:val="18"/>
          <w:szCs w:val="18"/>
          <w:lang w:val="en-GB"/>
        </w:rPr>
        <w:t xml:space="preserve"> I am grateful to Giulio Vannini for drawing my attention to this passage.</w:t>
      </w:r>
    </w:p>
  </w:footnote>
  <w:footnote w:id="12">
    <w:p w14:paraId="148B61F8" w14:textId="77777777" w:rsidR="002977C5" w:rsidRPr="00FA609E" w:rsidRDefault="002977C5" w:rsidP="002977C5">
      <w:pPr>
        <w:pStyle w:val="Testonotaapidipagina"/>
        <w:jc w:val="both"/>
        <w:rPr>
          <w:rFonts w:ascii="Palatino Linotype" w:hAnsi="Palatino Linotype"/>
        </w:rPr>
      </w:pPr>
      <w:r w:rsidRPr="00FA609E">
        <w:rPr>
          <w:rStyle w:val="Rimandonotaapidipagina"/>
          <w:rFonts w:ascii="Palatino Linotype" w:hAnsi="Palatino Linotype"/>
        </w:rPr>
        <w:footnoteRef/>
      </w:r>
      <w:r w:rsidRPr="00FA609E">
        <w:rPr>
          <w:rFonts w:ascii="Palatino Linotype" w:hAnsi="Palatino Linotype"/>
        </w:rPr>
        <w:t xml:space="preserve"> So, </w:t>
      </w:r>
      <w:proofErr w:type="spellStart"/>
      <w:r w:rsidRPr="00FA609E">
        <w:rPr>
          <w:rFonts w:ascii="Palatino Linotype" w:hAnsi="Palatino Linotype"/>
        </w:rPr>
        <w:t>already</w:t>
      </w:r>
      <w:proofErr w:type="spellEnd"/>
      <w:r w:rsidRPr="00FA609E">
        <w:rPr>
          <w:rFonts w:ascii="Palatino Linotype" w:hAnsi="Palatino Linotype"/>
        </w:rPr>
        <w:t xml:space="preserve"> </w:t>
      </w:r>
      <w:r w:rsidRPr="00FA609E">
        <w:rPr>
          <w:rFonts w:ascii="Palatino Linotype" w:hAnsi="Palatino Linotype" w:cs="Times New Roman"/>
          <w:kern w:val="0"/>
        </w:rPr>
        <w:t>Walde-Hofmann</w:t>
      </w:r>
      <w:r w:rsidRPr="00FA609E">
        <w:rPr>
          <w:rFonts w:ascii="Palatino Linotype" w:hAnsi="Palatino Linotype" w:cs="Times New Roman"/>
          <w:kern w:val="0"/>
          <w:vertAlign w:val="superscript"/>
        </w:rPr>
        <w:t>3</w:t>
      </w:r>
      <w:r w:rsidRPr="00FA609E">
        <w:rPr>
          <w:rFonts w:ascii="Palatino Linotype" w:hAnsi="Palatino Linotype" w:cs="Times New Roman"/>
          <w:kern w:val="0"/>
        </w:rPr>
        <w:t xml:space="preserve"> 1938 s.v. ('</w:t>
      </w:r>
      <w:proofErr w:type="spellStart"/>
      <w:r w:rsidRPr="00FA609E">
        <w:rPr>
          <w:rFonts w:ascii="Palatino Linotype" w:hAnsi="Palatino Linotype" w:cs="Times New Roman"/>
          <w:kern w:val="0"/>
        </w:rPr>
        <w:t>lautmalend</w:t>
      </w:r>
      <w:proofErr w:type="spellEnd"/>
      <w:r w:rsidRPr="00FA609E">
        <w:rPr>
          <w:rFonts w:ascii="Palatino Linotype" w:hAnsi="Palatino Linotype" w:cs="Times New Roman"/>
          <w:kern w:val="0"/>
        </w:rPr>
        <w:t>').</w:t>
      </w:r>
    </w:p>
  </w:footnote>
  <w:footnote w:id="13">
    <w:p w14:paraId="423A1B9E" w14:textId="77777777" w:rsidR="002977C5" w:rsidRPr="00FA609E" w:rsidRDefault="002977C5" w:rsidP="002977C5">
      <w:pPr>
        <w:pStyle w:val="Testonotaapidipagina"/>
        <w:jc w:val="both"/>
        <w:rPr>
          <w:rFonts w:ascii="Palatino Linotype" w:hAnsi="Palatino Linotype"/>
          <w:i/>
          <w:iCs/>
        </w:rPr>
      </w:pPr>
      <w:r w:rsidRPr="00FA609E">
        <w:rPr>
          <w:rStyle w:val="Rimandonotaapidipagina"/>
          <w:rFonts w:ascii="Palatino Linotype" w:hAnsi="Palatino Linotype"/>
          <w:i/>
          <w:iCs/>
        </w:rPr>
        <w:footnoteRef/>
      </w:r>
      <w:r w:rsidRPr="00FA609E">
        <w:rPr>
          <w:rFonts w:ascii="Palatino Linotype" w:hAnsi="Palatino Linotype"/>
          <w:i/>
          <w:iCs/>
        </w:rPr>
        <w:t xml:space="preserve"> </w:t>
      </w:r>
      <w:proofErr w:type="spellStart"/>
      <w:r w:rsidRPr="00FA609E">
        <w:rPr>
          <w:rStyle w:val="Enfasicorsivo"/>
          <w:rFonts w:ascii="Palatino Linotype" w:hAnsi="Palatino Linotype"/>
          <w:i w:val="0"/>
          <w:iCs w:val="0"/>
        </w:rPr>
        <w:t>Indeed</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not</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only</w:t>
      </w:r>
      <w:proofErr w:type="spellEnd"/>
      <w:r w:rsidRPr="00FA609E">
        <w:rPr>
          <w:rStyle w:val="Enfasicorsivo"/>
          <w:rFonts w:ascii="Palatino Linotype" w:hAnsi="Palatino Linotype"/>
          <w:i w:val="0"/>
          <w:iCs w:val="0"/>
        </w:rPr>
        <w:t xml:space="preserve"> can the </w:t>
      </w:r>
      <w:proofErr w:type="spellStart"/>
      <w:r w:rsidRPr="00FA609E">
        <w:rPr>
          <w:rStyle w:val="Enfasicorsivo"/>
          <w:rFonts w:ascii="Palatino Linotype" w:hAnsi="Palatino Linotype"/>
          <w:i w:val="0"/>
          <w:iCs w:val="0"/>
        </w:rPr>
        <w:t>Italian</w:t>
      </w:r>
      <w:proofErr w:type="spellEnd"/>
      <w:r w:rsidRPr="00FA609E">
        <w:rPr>
          <w:rFonts w:ascii="Palatino Linotype" w:hAnsi="Palatino Linotype"/>
          <w:i/>
          <w:iCs/>
        </w:rPr>
        <w:t xml:space="preserve"> 'ribollire' </w:t>
      </w:r>
      <w:r w:rsidRPr="00FA609E">
        <w:rPr>
          <w:rStyle w:val="Enfasicorsivo"/>
          <w:rFonts w:ascii="Palatino Linotype" w:hAnsi="Palatino Linotype"/>
          <w:i w:val="0"/>
          <w:iCs w:val="0"/>
        </w:rPr>
        <w:t xml:space="preserve">be </w:t>
      </w:r>
      <w:proofErr w:type="spellStart"/>
      <w:r w:rsidRPr="00FA609E">
        <w:rPr>
          <w:rStyle w:val="Enfasicorsivo"/>
          <w:rFonts w:ascii="Palatino Linotype" w:hAnsi="Palatino Linotype"/>
          <w:i w:val="0"/>
          <w:iCs w:val="0"/>
        </w:rPr>
        <w:t>used</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metaphorically</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but</w:t>
      </w:r>
      <w:proofErr w:type="spellEnd"/>
      <w:r w:rsidRPr="00FA609E">
        <w:rPr>
          <w:rStyle w:val="Enfasicorsivo"/>
          <w:rFonts w:ascii="Palatino Linotype" w:hAnsi="Palatino Linotype"/>
          <w:i w:val="0"/>
          <w:iCs w:val="0"/>
        </w:rPr>
        <w:t xml:space="preserve"> the </w:t>
      </w:r>
      <w:proofErr w:type="spellStart"/>
      <w:r w:rsidRPr="00FA609E">
        <w:rPr>
          <w:rStyle w:val="Enfasicorsivo"/>
          <w:rFonts w:ascii="Palatino Linotype" w:hAnsi="Palatino Linotype"/>
          <w:i w:val="0"/>
          <w:iCs w:val="0"/>
        </w:rPr>
        <w:t>verb</w:t>
      </w:r>
      <w:proofErr w:type="spellEnd"/>
      <w:r w:rsidRPr="00FA609E">
        <w:rPr>
          <w:rFonts w:ascii="Palatino Linotype" w:hAnsi="Palatino Linotype"/>
          <w:i/>
          <w:iCs/>
        </w:rPr>
        <w:t xml:space="preserve"> 'brulicare', </w:t>
      </w:r>
      <w:proofErr w:type="spellStart"/>
      <w:r w:rsidRPr="00FA609E">
        <w:rPr>
          <w:rStyle w:val="Enfasicorsivo"/>
          <w:rFonts w:ascii="Palatino Linotype" w:hAnsi="Palatino Linotype"/>
          <w:i w:val="0"/>
          <w:iCs w:val="0"/>
        </w:rPr>
        <w:t>which</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is</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very</w:t>
      </w:r>
      <w:proofErr w:type="spellEnd"/>
      <w:r w:rsidRPr="00FA609E">
        <w:rPr>
          <w:rStyle w:val="Enfasicorsivo"/>
          <w:rFonts w:ascii="Palatino Linotype" w:hAnsi="Palatino Linotype"/>
          <w:i w:val="0"/>
          <w:iCs w:val="0"/>
        </w:rPr>
        <w:t xml:space="preserve"> </w:t>
      </w:r>
      <w:proofErr w:type="spellStart"/>
      <w:r w:rsidRPr="00BE050C">
        <w:rPr>
          <w:rStyle w:val="Enfasicorsivo"/>
          <w:rFonts w:ascii="Palatino Linotype" w:hAnsi="Palatino Linotype"/>
          <w:i w:val="0"/>
          <w:iCs w:val="0"/>
        </w:rPr>
        <w:t>properly</w:t>
      </w:r>
      <w:proofErr w:type="spellEnd"/>
      <w:r w:rsidRPr="00BE050C">
        <w:rPr>
          <w:rStyle w:val="Enfasicorsivo"/>
          <w:rFonts w:ascii="Palatino Linotype" w:hAnsi="Palatino Linotype"/>
          <w:i w:val="0"/>
          <w:iCs w:val="0"/>
        </w:rPr>
        <w:t xml:space="preserve"> </w:t>
      </w:r>
      <w:proofErr w:type="spellStart"/>
      <w:r w:rsidRPr="00BE050C">
        <w:rPr>
          <w:rStyle w:val="Enfasicorsivo"/>
          <w:rFonts w:ascii="Palatino Linotype" w:hAnsi="Palatino Linotype"/>
          <w:i w:val="0"/>
          <w:iCs w:val="0"/>
        </w:rPr>
        <w:t>said</w:t>
      </w:r>
      <w:proofErr w:type="spellEnd"/>
      <w:r w:rsidRPr="00BE050C">
        <w:rPr>
          <w:rStyle w:val="Enfasicorsivo"/>
          <w:rFonts w:ascii="Palatino Linotype" w:hAnsi="Palatino Linotype"/>
          <w:i w:val="0"/>
          <w:iCs w:val="0"/>
        </w:rPr>
        <w:t xml:space="preserve"> of </w:t>
      </w:r>
      <w:proofErr w:type="spellStart"/>
      <w:r w:rsidRPr="00BE050C">
        <w:rPr>
          <w:rStyle w:val="Enfasicorsivo"/>
          <w:rFonts w:ascii="Palatino Linotype" w:hAnsi="Palatino Linotype"/>
          <w:i w:val="0"/>
          <w:iCs w:val="0"/>
        </w:rPr>
        <w:t>insect</w:t>
      </w:r>
      <w:proofErr w:type="spellEnd"/>
      <w:r w:rsidRPr="00BE050C">
        <w:rPr>
          <w:rStyle w:val="Enfasicorsivo"/>
          <w:rFonts w:ascii="Palatino Linotype" w:hAnsi="Palatino Linotype"/>
          <w:i w:val="0"/>
          <w:iCs w:val="0"/>
        </w:rPr>
        <w:t xml:space="preserve"> </w:t>
      </w:r>
      <w:proofErr w:type="spellStart"/>
      <w:r w:rsidRPr="00BE050C">
        <w:rPr>
          <w:rStyle w:val="Enfasicorsivo"/>
          <w:rFonts w:ascii="Palatino Linotype" w:hAnsi="Palatino Linotype"/>
          <w:i w:val="0"/>
          <w:iCs w:val="0"/>
        </w:rPr>
        <w:t>nests</w:t>
      </w:r>
      <w:proofErr w:type="spellEnd"/>
      <w:r w:rsidRPr="00BE050C">
        <w:rPr>
          <w:rStyle w:val="Enfasicorsivo"/>
          <w:rFonts w:ascii="Palatino Linotype" w:hAnsi="Palatino Linotype"/>
          <w:i w:val="0"/>
          <w:iCs w:val="0"/>
        </w:rPr>
        <w:t xml:space="preserve"> and</w:t>
      </w:r>
      <w:r w:rsidRPr="00FA609E">
        <w:rPr>
          <w:rStyle w:val="Enfasicorsivo"/>
          <w:rFonts w:ascii="Palatino Linotype" w:hAnsi="Palatino Linotype"/>
          <w:i w:val="0"/>
          <w:iCs w:val="0"/>
        </w:rPr>
        <w:t xml:space="preserve"> the like, </w:t>
      </w:r>
      <w:proofErr w:type="spellStart"/>
      <w:r w:rsidRPr="00FA609E">
        <w:rPr>
          <w:rStyle w:val="Enfasicorsivo"/>
          <w:rFonts w:ascii="Palatino Linotype" w:hAnsi="Palatino Linotype"/>
          <w:i w:val="0"/>
          <w:iCs w:val="0"/>
        </w:rPr>
        <w:t>is</w:t>
      </w:r>
      <w:proofErr w:type="spellEnd"/>
      <w:r w:rsidRPr="00FA609E">
        <w:rPr>
          <w:rStyle w:val="Enfasicorsivo"/>
          <w:rFonts w:ascii="Palatino Linotype" w:hAnsi="Palatino Linotype"/>
          <w:i w:val="0"/>
          <w:iCs w:val="0"/>
        </w:rPr>
        <w:t xml:space="preserve"> an </w:t>
      </w:r>
      <w:proofErr w:type="spellStart"/>
      <w:r w:rsidRPr="00FA609E">
        <w:rPr>
          <w:rStyle w:val="Enfasicorsivo"/>
          <w:rFonts w:ascii="Palatino Linotype" w:hAnsi="Palatino Linotype"/>
          <w:i w:val="0"/>
          <w:iCs w:val="0"/>
        </w:rPr>
        <w:t>old</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variant</w:t>
      </w:r>
      <w:proofErr w:type="spellEnd"/>
      <w:r w:rsidRPr="00FA609E">
        <w:rPr>
          <w:rStyle w:val="Enfasicorsivo"/>
          <w:rFonts w:ascii="Palatino Linotype" w:hAnsi="Palatino Linotype"/>
          <w:i w:val="0"/>
          <w:iCs w:val="0"/>
        </w:rPr>
        <w:t xml:space="preserve"> form of</w:t>
      </w:r>
      <w:r w:rsidRPr="00FA609E">
        <w:rPr>
          <w:rFonts w:ascii="Palatino Linotype" w:hAnsi="Palatino Linotype"/>
          <w:i/>
          <w:iCs/>
        </w:rPr>
        <w:t xml:space="preserve"> bulicare, </w:t>
      </w:r>
      <w:proofErr w:type="spellStart"/>
      <w:r w:rsidRPr="00FA609E">
        <w:rPr>
          <w:rStyle w:val="Enfasicorsivo"/>
          <w:rFonts w:ascii="Palatino Linotype" w:hAnsi="Palatino Linotype"/>
          <w:i w:val="0"/>
          <w:iCs w:val="0"/>
        </w:rPr>
        <w:t>that</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is</w:t>
      </w:r>
      <w:proofErr w:type="spellEnd"/>
      <w:r w:rsidRPr="00FA609E">
        <w:rPr>
          <w:rStyle w:val="Enfasicorsivo"/>
          <w:rFonts w:ascii="Palatino Linotype" w:hAnsi="Palatino Linotype"/>
          <w:i w:val="0"/>
          <w:iCs w:val="0"/>
        </w:rPr>
        <w:t xml:space="preserve">, </w:t>
      </w:r>
      <w:proofErr w:type="spellStart"/>
      <w:r w:rsidRPr="00FA609E">
        <w:rPr>
          <w:rStyle w:val="Enfasicorsivo"/>
          <w:rFonts w:ascii="Palatino Linotype" w:hAnsi="Palatino Linotype"/>
          <w:i w:val="0"/>
          <w:iCs w:val="0"/>
        </w:rPr>
        <w:t>precisely</w:t>
      </w:r>
      <w:proofErr w:type="spellEnd"/>
      <w:r w:rsidRPr="00FA609E">
        <w:rPr>
          <w:rStyle w:val="Enfasicorsivo"/>
          <w:rFonts w:ascii="Palatino Linotype" w:hAnsi="Palatino Linotype"/>
          <w:i w:val="0"/>
          <w:iCs w:val="0"/>
        </w:rPr>
        <w:t xml:space="preserve"> “to </w:t>
      </w:r>
      <w:proofErr w:type="spellStart"/>
      <w:r w:rsidRPr="00FA609E">
        <w:rPr>
          <w:rStyle w:val="Enfasicorsivo"/>
          <w:rFonts w:ascii="Palatino Linotype" w:hAnsi="Palatino Linotype"/>
          <w:i w:val="0"/>
          <w:iCs w:val="0"/>
        </w:rPr>
        <w:t>boil</w:t>
      </w:r>
      <w:proofErr w:type="spellEnd"/>
      <w:r w:rsidRPr="00FA609E">
        <w:rPr>
          <w:rStyle w:val="Enfasicorsivo"/>
          <w:rFonts w:ascii="Palatino Linotype" w:hAnsi="Palatino Linotype"/>
          <w:i w:val="0"/>
          <w:iCs w:val="0"/>
        </w:rPr>
        <w:t>.”</w:t>
      </w:r>
    </w:p>
  </w:footnote>
  <w:footnote w:id="14">
    <w:p w14:paraId="4A4262E6" w14:textId="77777777" w:rsidR="002977C5" w:rsidRPr="00FA609E" w:rsidRDefault="002977C5" w:rsidP="002977C5">
      <w:pPr>
        <w:pStyle w:val="Testonotaapidipagina"/>
        <w:jc w:val="both"/>
        <w:rPr>
          <w:rFonts w:ascii="Palatino Linotype" w:hAnsi="Palatino Linotype"/>
        </w:rPr>
      </w:pPr>
      <w:r w:rsidRPr="00FA609E">
        <w:rPr>
          <w:rStyle w:val="Rimandonotaapidipagina"/>
          <w:rFonts w:ascii="Palatino Linotype" w:hAnsi="Palatino Linotype"/>
        </w:rPr>
        <w:footnoteRef/>
      </w:r>
      <w:r w:rsidRPr="00FA609E">
        <w:rPr>
          <w:rFonts w:ascii="Palatino Linotype" w:hAnsi="Palatino Linotype"/>
        </w:rPr>
        <w:t xml:space="preserve"> Ammannati 2023, p. 195.</w:t>
      </w:r>
    </w:p>
  </w:footnote>
  <w:footnote w:id="15">
    <w:p w14:paraId="6FD8FDF9" w14:textId="77777777" w:rsidR="002977C5" w:rsidRPr="00FA609E" w:rsidRDefault="002977C5" w:rsidP="002977C5">
      <w:pPr>
        <w:pStyle w:val="Testonotaapidipagina"/>
        <w:jc w:val="both"/>
        <w:rPr>
          <w:rFonts w:ascii="Palatino Linotype" w:hAnsi="Palatino Linotype"/>
        </w:rPr>
      </w:pPr>
      <w:r w:rsidRPr="00FA609E">
        <w:rPr>
          <w:rStyle w:val="Rimandonotaapidipagina"/>
          <w:rFonts w:ascii="Palatino Linotype" w:hAnsi="Palatino Linotype"/>
        </w:rPr>
        <w:footnoteRef/>
      </w:r>
      <w:r w:rsidRPr="00FA609E">
        <w:rPr>
          <w:rFonts w:ascii="Palatino Linotype" w:hAnsi="Palatino Linotype"/>
        </w:rPr>
        <w:t xml:space="preserve"> Pasetti 2007, p. 139.</w:t>
      </w:r>
    </w:p>
  </w:footnote>
  <w:footnote w:id="16">
    <w:p w14:paraId="7294334A" w14:textId="77777777" w:rsidR="002977C5" w:rsidRPr="00FA609E" w:rsidRDefault="002977C5" w:rsidP="002977C5">
      <w:pPr>
        <w:pStyle w:val="Testonotaapidipagina"/>
        <w:jc w:val="both"/>
        <w:rPr>
          <w:rFonts w:ascii="Palatino Linotype" w:hAnsi="Palatino Linotype"/>
        </w:rPr>
      </w:pPr>
      <w:r w:rsidRPr="00FA609E">
        <w:rPr>
          <w:rStyle w:val="Rimandonotaapidipagina"/>
          <w:rFonts w:ascii="Palatino Linotype" w:hAnsi="Palatino Linotype"/>
        </w:rPr>
        <w:footnoteRef/>
      </w:r>
      <w:r w:rsidRPr="00FA609E">
        <w:rPr>
          <w:rFonts w:ascii="Palatino Linotype" w:hAnsi="Palatino Linotype"/>
        </w:rPr>
        <w:t xml:space="preserve">  On </w:t>
      </w:r>
      <w:proofErr w:type="spellStart"/>
      <w:r w:rsidRPr="00FA609E">
        <w:rPr>
          <w:rFonts w:ascii="Palatino Linotype" w:hAnsi="Palatino Linotype"/>
        </w:rPr>
        <w:t>Apuleius</w:t>
      </w:r>
      <w:proofErr w:type="spellEnd"/>
      <w:r w:rsidRPr="00FA609E">
        <w:rPr>
          <w:rFonts w:ascii="Palatino Linotype" w:hAnsi="Palatino Linotype"/>
        </w:rPr>
        <w:t xml:space="preserve">’ </w:t>
      </w:r>
      <w:r w:rsidRPr="00FA609E">
        <w:rPr>
          <w:rFonts w:ascii="Palatino Linotype" w:hAnsi="Palatino Linotype"/>
          <w:i/>
          <w:iCs/>
        </w:rPr>
        <w:t xml:space="preserve">hapax </w:t>
      </w:r>
      <w:proofErr w:type="spellStart"/>
      <w:r w:rsidRPr="00FA609E">
        <w:rPr>
          <w:rFonts w:ascii="Palatino Linotype" w:hAnsi="Palatino Linotype"/>
          <w:i/>
          <w:iCs/>
        </w:rPr>
        <w:t>legomena</w:t>
      </w:r>
      <w:proofErr w:type="spellEnd"/>
      <w:r w:rsidRPr="00FA609E">
        <w:rPr>
          <w:rFonts w:ascii="Palatino Linotype" w:hAnsi="Palatino Linotype"/>
        </w:rPr>
        <w:t xml:space="preserve"> and </w:t>
      </w:r>
      <w:proofErr w:type="spellStart"/>
      <w:r w:rsidRPr="00FA609E">
        <w:rPr>
          <w:rFonts w:ascii="Palatino Linotype" w:hAnsi="Palatino Linotype"/>
        </w:rPr>
        <w:t>his</w:t>
      </w:r>
      <w:proofErr w:type="spellEnd"/>
      <w:r w:rsidRPr="00FA609E">
        <w:rPr>
          <w:rFonts w:ascii="Palatino Linotype" w:hAnsi="Palatino Linotype"/>
        </w:rPr>
        <w:t xml:space="preserve"> technique of word </w:t>
      </w:r>
      <w:proofErr w:type="spellStart"/>
      <w:r w:rsidRPr="00FA609E">
        <w:rPr>
          <w:rFonts w:ascii="Palatino Linotype" w:hAnsi="Palatino Linotype"/>
        </w:rPr>
        <w:t>formation</w:t>
      </w:r>
      <w:proofErr w:type="spellEnd"/>
      <w:r w:rsidRPr="00FA609E">
        <w:rPr>
          <w:rFonts w:ascii="Palatino Linotype" w:hAnsi="Palatino Linotype"/>
        </w:rPr>
        <w:t xml:space="preserve">, </w:t>
      </w:r>
      <w:proofErr w:type="spellStart"/>
      <w:r w:rsidRPr="00FA609E">
        <w:rPr>
          <w:rFonts w:ascii="Palatino Linotype" w:hAnsi="Palatino Linotype"/>
        </w:rPr>
        <w:t>see</w:t>
      </w:r>
      <w:proofErr w:type="spellEnd"/>
      <w:r w:rsidRPr="00FA609E">
        <w:rPr>
          <w:rFonts w:ascii="Palatino Linotype" w:hAnsi="Palatino Linotype"/>
        </w:rPr>
        <w:t xml:space="preserve"> Nicolini 2011, p. 138: "</w:t>
      </w:r>
      <w:r w:rsidRPr="00FA609E">
        <w:rPr>
          <w:rFonts w:ascii="Palatino Linotype" w:hAnsi="Palatino Linotype" w:cs="Times New Roman"/>
          <w:kern w:val="0"/>
        </w:rPr>
        <w:t xml:space="preserve">In Apuleio il neologismo ha difficilmente l'aspetto di un </w:t>
      </w:r>
      <w:proofErr w:type="spellStart"/>
      <w:r w:rsidRPr="00FA609E">
        <w:rPr>
          <w:rFonts w:ascii="Palatino Linotype" w:hAnsi="Palatino Linotype" w:cs="Times New Roman"/>
          <w:i/>
          <w:iCs/>
          <w:kern w:val="0"/>
        </w:rPr>
        <w:t>inauditum</w:t>
      </w:r>
      <w:proofErr w:type="spellEnd"/>
      <w:r w:rsidRPr="00FA609E">
        <w:rPr>
          <w:rFonts w:ascii="Palatino Linotype" w:hAnsi="Palatino Linotype" w:cs="Times New Roman"/>
          <w:i/>
          <w:iCs/>
          <w:kern w:val="0"/>
        </w:rPr>
        <w:t xml:space="preserve"> </w:t>
      </w:r>
      <w:proofErr w:type="spellStart"/>
      <w:r w:rsidRPr="00FA609E">
        <w:rPr>
          <w:rFonts w:ascii="Palatino Linotype" w:hAnsi="Palatino Linotype" w:cs="Times New Roman"/>
          <w:i/>
          <w:iCs/>
          <w:kern w:val="0"/>
        </w:rPr>
        <w:t>atque</w:t>
      </w:r>
      <w:proofErr w:type="spellEnd"/>
      <w:r w:rsidRPr="00FA609E">
        <w:rPr>
          <w:rFonts w:ascii="Palatino Linotype" w:hAnsi="Palatino Linotype" w:cs="Times New Roman"/>
          <w:i/>
          <w:iCs/>
          <w:kern w:val="0"/>
        </w:rPr>
        <w:t xml:space="preserve"> </w:t>
      </w:r>
      <w:proofErr w:type="spellStart"/>
      <w:r w:rsidRPr="00FA609E">
        <w:rPr>
          <w:rFonts w:ascii="Palatino Linotype" w:hAnsi="Palatino Linotype" w:cs="Times New Roman"/>
          <w:i/>
          <w:iCs/>
          <w:kern w:val="0"/>
        </w:rPr>
        <w:t>insolens</w:t>
      </w:r>
      <w:proofErr w:type="spellEnd"/>
      <w:r w:rsidRPr="00FA609E">
        <w:rPr>
          <w:rFonts w:ascii="Palatino Linotype" w:hAnsi="Palatino Linotype" w:cs="Times New Roman"/>
          <w:i/>
          <w:iCs/>
          <w:kern w:val="0"/>
        </w:rPr>
        <w:t xml:space="preserve"> </w:t>
      </w:r>
      <w:proofErr w:type="spellStart"/>
      <w:r w:rsidRPr="00FA609E">
        <w:rPr>
          <w:rFonts w:ascii="Palatino Linotype" w:hAnsi="Palatino Linotype" w:cs="Times New Roman"/>
          <w:i/>
          <w:iCs/>
          <w:kern w:val="0"/>
        </w:rPr>
        <w:t>verbum</w:t>
      </w:r>
      <w:proofErr w:type="spellEnd"/>
      <w:r w:rsidRPr="00FA609E">
        <w:rPr>
          <w:rFonts w:ascii="Palatino Linotype" w:hAnsi="Palatino Linotype" w:cs="Times New Roman"/>
          <w:kern w:val="0"/>
        </w:rPr>
        <w:t>, ma è ... piuttosto analogico che anomalo: vive cioè già in potenza nella lingua, grazie alle possibilità offerte, dai rapporti associativi. Le caratteristiche principali di queste neoformazioni sono appunto la plausibilità formale (talvolta persino la prevedibilità, sulla base del sistema grammaticale latino) e insieme la pertinenza semantica. (...) le costruzioni che ne derivano si muovono con un certo diritto di cittadinanza sull'asse paradigmatico".</w:t>
      </w:r>
    </w:p>
  </w:footnote>
  <w:footnote w:id="17">
    <w:p w14:paraId="3A80850F" w14:textId="77777777" w:rsidR="002977C5" w:rsidRPr="00FA609E" w:rsidRDefault="002977C5" w:rsidP="002977C5">
      <w:pPr>
        <w:pStyle w:val="Testonotaapidipagina"/>
        <w:jc w:val="both"/>
        <w:rPr>
          <w:rFonts w:ascii="Palatino Linotype" w:hAnsi="Palatino Linotype"/>
        </w:rPr>
      </w:pPr>
      <w:r w:rsidRPr="00FA609E">
        <w:rPr>
          <w:rStyle w:val="Rimandonotaapidipagina"/>
          <w:rFonts w:ascii="Palatino Linotype" w:hAnsi="Palatino Linotype"/>
        </w:rPr>
        <w:footnoteRef/>
      </w:r>
      <w:r w:rsidRPr="00FA609E">
        <w:rPr>
          <w:rFonts w:ascii="Palatino Linotype" w:hAnsi="Palatino Linotype"/>
        </w:rPr>
        <w:t xml:space="preserve"> On </w:t>
      </w:r>
      <w:proofErr w:type="spellStart"/>
      <w:r w:rsidRPr="00FA609E">
        <w:rPr>
          <w:rFonts w:ascii="Palatino Linotype" w:hAnsi="Palatino Linotype"/>
        </w:rPr>
        <w:t>Apuleius</w:t>
      </w:r>
      <w:proofErr w:type="spellEnd"/>
      <w:r w:rsidRPr="00FA609E">
        <w:rPr>
          <w:rFonts w:ascii="Palatino Linotype" w:hAnsi="Palatino Linotype"/>
        </w:rPr>
        <w:t xml:space="preserve">’ </w:t>
      </w:r>
      <w:proofErr w:type="spellStart"/>
      <w:r w:rsidRPr="00FA609E">
        <w:rPr>
          <w:rFonts w:ascii="Palatino Linotype" w:hAnsi="Palatino Linotype"/>
        </w:rPr>
        <w:t>idiosyncratic</w:t>
      </w:r>
      <w:proofErr w:type="spellEnd"/>
      <w:r w:rsidRPr="00FA609E">
        <w:rPr>
          <w:rFonts w:ascii="Palatino Linotype" w:hAnsi="Palatino Linotype"/>
        </w:rPr>
        <w:t xml:space="preserve"> </w:t>
      </w:r>
      <w:proofErr w:type="spellStart"/>
      <w:r w:rsidRPr="00FA609E">
        <w:rPr>
          <w:rFonts w:ascii="Palatino Linotype" w:hAnsi="Palatino Linotype"/>
        </w:rPr>
        <w:t>tendency</w:t>
      </w:r>
      <w:proofErr w:type="spellEnd"/>
      <w:r w:rsidRPr="00FA609E">
        <w:rPr>
          <w:rFonts w:ascii="Palatino Linotype" w:hAnsi="Palatino Linotype"/>
        </w:rPr>
        <w:t xml:space="preserve"> to </w:t>
      </w:r>
      <w:r>
        <w:rPr>
          <w:rFonts w:ascii="Palatino Linotype" w:hAnsi="Palatino Linotype"/>
        </w:rPr>
        <w:t xml:space="preserve">use some words </w:t>
      </w:r>
      <w:proofErr w:type="spellStart"/>
      <w:r>
        <w:rPr>
          <w:rFonts w:ascii="Palatino Linotype" w:hAnsi="Palatino Linotype"/>
        </w:rPr>
        <w:t>together</w:t>
      </w:r>
      <w:proofErr w:type="spellEnd"/>
      <w:r>
        <w:rPr>
          <w:rFonts w:ascii="Palatino Linotype" w:hAnsi="Palatino Linotype"/>
        </w:rPr>
        <w:t xml:space="preserve">, i.e. to </w:t>
      </w:r>
      <w:r w:rsidRPr="00FA609E">
        <w:rPr>
          <w:rFonts w:ascii="Palatino Linotype" w:hAnsi="Palatino Linotype"/>
        </w:rPr>
        <w:t xml:space="preserve">associate </w:t>
      </w:r>
      <w:proofErr w:type="spellStart"/>
      <w:r w:rsidRPr="00FA609E">
        <w:rPr>
          <w:rFonts w:ascii="Palatino Linotype" w:hAnsi="Palatino Linotype"/>
        </w:rPr>
        <w:t>certain</w:t>
      </w:r>
      <w:proofErr w:type="spellEnd"/>
      <w:r w:rsidRPr="00FA609E">
        <w:rPr>
          <w:rFonts w:ascii="Palatino Linotype" w:hAnsi="Palatino Linotype"/>
        </w:rPr>
        <w:t xml:space="preserve"> word </w:t>
      </w:r>
      <w:proofErr w:type="spellStart"/>
      <w:r w:rsidRPr="00FA609E">
        <w:rPr>
          <w:rFonts w:ascii="Palatino Linotype" w:hAnsi="Palatino Linotype"/>
        </w:rPr>
        <w:t>sequences</w:t>
      </w:r>
      <w:proofErr w:type="spellEnd"/>
      <w:r w:rsidRPr="00FA609E">
        <w:rPr>
          <w:rFonts w:ascii="Palatino Linotype" w:hAnsi="Palatino Linotype"/>
        </w:rPr>
        <w:t xml:space="preserve"> with some frequency, </w:t>
      </w:r>
      <w:proofErr w:type="spellStart"/>
      <w:r w:rsidRPr="00FA609E">
        <w:rPr>
          <w:rFonts w:ascii="Palatino Linotype" w:hAnsi="Palatino Linotype"/>
        </w:rPr>
        <w:t>see</w:t>
      </w:r>
      <w:proofErr w:type="spellEnd"/>
      <w:r w:rsidRPr="00FA609E">
        <w:rPr>
          <w:rFonts w:ascii="Palatino Linotype" w:hAnsi="Palatino Linotype"/>
        </w:rPr>
        <w:t xml:space="preserve"> Nicolini 2019.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109"/>
    <w:rsid w:val="00011B40"/>
    <w:rsid w:val="000E5878"/>
    <w:rsid w:val="00124290"/>
    <w:rsid w:val="00270A88"/>
    <w:rsid w:val="002977C5"/>
    <w:rsid w:val="003C6109"/>
    <w:rsid w:val="003D04FC"/>
    <w:rsid w:val="003D5838"/>
    <w:rsid w:val="003F431C"/>
    <w:rsid w:val="0041770C"/>
    <w:rsid w:val="004B7245"/>
    <w:rsid w:val="004D7AE6"/>
    <w:rsid w:val="005B78D6"/>
    <w:rsid w:val="0060749C"/>
    <w:rsid w:val="0068458C"/>
    <w:rsid w:val="006C49DB"/>
    <w:rsid w:val="006E173B"/>
    <w:rsid w:val="007216F8"/>
    <w:rsid w:val="007F5C51"/>
    <w:rsid w:val="008400A1"/>
    <w:rsid w:val="009056E7"/>
    <w:rsid w:val="00930EA5"/>
    <w:rsid w:val="00A31F27"/>
    <w:rsid w:val="00A85731"/>
    <w:rsid w:val="00B60666"/>
    <w:rsid w:val="00BE050C"/>
    <w:rsid w:val="00C14540"/>
    <w:rsid w:val="00C14C3E"/>
    <w:rsid w:val="00C1522C"/>
    <w:rsid w:val="00C41968"/>
    <w:rsid w:val="00C45629"/>
    <w:rsid w:val="00C570E0"/>
    <w:rsid w:val="00CD0934"/>
    <w:rsid w:val="00D4734F"/>
    <w:rsid w:val="00D61B04"/>
    <w:rsid w:val="00E07092"/>
    <w:rsid w:val="00E3405B"/>
    <w:rsid w:val="00E35D27"/>
    <w:rsid w:val="00EE39E8"/>
    <w:rsid w:val="00F1614B"/>
    <w:rsid w:val="00F44C08"/>
    <w:rsid w:val="00F74C86"/>
    <w:rsid w:val="00FD6E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B3FF5EE"/>
  <w15:chartTrackingRefBased/>
  <w15:docId w15:val="{F8513890-4454-3C49-8D65-5F2CDEFE8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3C61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3C61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3C610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3C610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3C610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3C610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C610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C610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C610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C610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3C610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3C610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3C610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3C610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3C61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C61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C61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C6109"/>
    <w:rPr>
      <w:rFonts w:eastAsiaTheme="majorEastAsia" w:cstheme="majorBidi"/>
      <w:color w:val="272727" w:themeColor="text1" w:themeTint="D8"/>
    </w:rPr>
  </w:style>
  <w:style w:type="paragraph" w:styleId="Titolo">
    <w:name w:val="Title"/>
    <w:basedOn w:val="Normale"/>
    <w:next w:val="Normale"/>
    <w:link w:val="TitoloCarattere"/>
    <w:uiPriority w:val="10"/>
    <w:qFormat/>
    <w:rsid w:val="003C610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C61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C610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C61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C610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C6109"/>
    <w:rPr>
      <w:i/>
      <w:iCs/>
      <w:color w:val="404040" w:themeColor="text1" w:themeTint="BF"/>
    </w:rPr>
  </w:style>
  <w:style w:type="paragraph" w:styleId="Paragrafoelenco">
    <w:name w:val="List Paragraph"/>
    <w:basedOn w:val="Normale"/>
    <w:uiPriority w:val="34"/>
    <w:qFormat/>
    <w:rsid w:val="003C6109"/>
    <w:pPr>
      <w:ind w:left="720"/>
      <w:contextualSpacing/>
    </w:pPr>
  </w:style>
  <w:style w:type="character" w:styleId="Enfasiintensa">
    <w:name w:val="Intense Emphasis"/>
    <w:basedOn w:val="Carpredefinitoparagrafo"/>
    <w:uiPriority w:val="21"/>
    <w:qFormat/>
    <w:rsid w:val="003C6109"/>
    <w:rPr>
      <w:i/>
      <w:iCs/>
      <w:color w:val="0F4761" w:themeColor="accent1" w:themeShade="BF"/>
    </w:rPr>
  </w:style>
  <w:style w:type="paragraph" w:styleId="Citazioneintensa">
    <w:name w:val="Intense Quote"/>
    <w:basedOn w:val="Normale"/>
    <w:next w:val="Normale"/>
    <w:link w:val="CitazioneintensaCarattere"/>
    <w:uiPriority w:val="30"/>
    <w:qFormat/>
    <w:rsid w:val="003C61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3C6109"/>
    <w:rPr>
      <w:i/>
      <w:iCs/>
      <w:color w:val="0F4761" w:themeColor="accent1" w:themeShade="BF"/>
    </w:rPr>
  </w:style>
  <w:style w:type="character" w:styleId="Riferimentointenso">
    <w:name w:val="Intense Reference"/>
    <w:basedOn w:val="Carpredefinitoparagrafo"/>
    <w:uiPriority w:val="32"/>
    <w:qFormat/>
    <w:rsid w:val="003C6109"/>
    <w:rPr>
      <w:b/>
      <w:bCs/>
      <w:smallCaps/>
      <w:color w:val="0F4761" w:themeColor="accent1" w:themeShade="BF"/>
      <w:spacing w:val="5"/>
    </w:rPr>
  </w:style>
  <w:style w:type="paragraph" w:styleId="NormaleWeb">
    <w:name w:val="Normal (Web)"/>
    <w:basedOn w:val="Normale"/>
    <w:uiPriority w:val="99"/>
    <w:unhideWhenUsed/>
    <w:rsid w:val="003C6109"/>
    <w:pPr>
      <w:spacing w:before="100" w:beforeAutospacing="1" w:after="100" w:afterAutospacing="1"/>
    </w:pPr>
    <w:rPr>
      <w:rFonts w:ascii="Times New Roman" w:eastAsia="Times New Roman" w:hAnsi="Times New Roman" w:cs="Times New Roman"/>
      <w:kern w:val="0"/>
      <w:lang w:eastAsia="it-IT"/>
      <w14:ligatures w14:val="none"/>
    </w:rPr>
  </w:style>
  <w:style w:type="character" w:styleId="Enfasicorsivo">
    <w:name w:val="Emphasis"/>
    <w:basedOn w:val="Carpredefinitoparagrafo"/>
    <w:uiPriority w:val="20"/>
    <w:qFormat/>
    <w:rsid w:val="003C6109"/>
    <w:rPr>
      <w:i/>
      <w:iCs/>
    </w:rPr>
  </w:style>
  <w:style w:type="paragraph" w:styleId="Testonotaapidipagina">
    <w:name w:val="footnote text"/>
    <w:basedOn w:val="Normale"/>
    <w:link w:val="TestonotaapidipaginaCarattere"/>
    <w:uiPriority w:val="99"/>
    <w:semiHidden/>
    <w:unhideWhenUsed/>
    <w:rsid w:val="003C6109"/>
    <w:rPr>
      <w:sz w:val="20"/>
      <w:szCs w:val="20"/>
    </w:rPr>
  </w:style>
  <w:style w:type="character" w:customStyle="1" w:styleId="TestonotaapidipaginaCarattere">
    <w:name w:val="Testo nota a piè di pagina Carattere"/>
    <w:basedOn w:val="Carpredefinitoparagrafo"/>
    <w:link w:val="Testonotaapidipagina"/>
    <w:uiPriority w:val="99"/>
    <w:semiHidden/>
    <w:rsid w:val="003C6109"/>
    <w:rPr>
      <w:sz w:val="20"/>
      <w:szCs w:val="20"/>
    </w:rPr>
  </w:style>
  <w:style w:type="character" w:styleId="Rimandonotaapidipagina">
    <w:name w:val="footnote reference"/>
    <w:basedOn w:val="Carpredefinitoparagrafo"/>
    <w:uiPriority w:val="99"/>
    <w:semiHidden/>
    <w:unhideWhenUsed/>
    <w:rsid w:val="003C6109"/>
    <w:rPr>
      <w:vertAlign w:val="superscript"/>
    </w:rPr>
  </w:style>
  <w:style w:type="character" w:styleId="Enfasigrassetto">
    <w:name w:val="Strong"/>
    <w:basedOn w:val="Carpredefinitoparagrafo"/>
    <w:uiPriority w:val="22"/>
    <w:qFormat/>
    <w:rsid w:val="003C6109"/>
    <w:rPr>
      <w:b/>
      <w:bCs/>
    </w:rPr>
  </w:style>
  <w:style w:type="paragraph" w:customStyle="1" w:styleId="Default">
    <w:name w:val="Default"/>
    <w:rsid w:val="00930EA5"/>
    <w:pPr>
      <w:autoSpaceDE w:val="0"/>
      <w:autoSpaceDN w:val="0"/>
      <w:adjustRightInd w:val="0"/>
    </w:pPr>
    <w:rPr>
      <w:rFonts w:ascii="Code" w:hAnsi="Code" w:cs="Code"/>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TotalTime>
  <Pages>8</Pages>
  <Words>3248</Words>
  <Characters>16566</Characters>
  <Application>Microsoft Office Word</Application>
  <DocSecurity>0</DocSecurity>
  <Lines>262</Lines>
  <Paragraphs>62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Lara Nicolini</dc:creator>
  <cp:keywords/>
  <dc:description/>
  <cp:lastModifiedBy>Lara Nicolini</cp:lastModifiedBy>
  <cp:revision>14</cp:revision>
  <dcterms:created xsi:type="dcterms:W3CDTF">2026-02-08T16:57:00Z</dcterms:created>
  <dcterms:modified xsi:type="dcterms:W3CDTF">2026-03-02T15:05:00Z</dcterms:modified>
</cp:coreProperties>
</file>