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59" w:rsidRDefault="00F96059" w:rsidP="00F960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The use of </w:t>
      </w:r>
      <w:proofErr w:type="spellStart"/>
      <w:r>
        <w:rPr>
          <w:rFonts w:ascii="Times New Roman" w:hAnsi="Times New Roman" w:cs="Times New Roman"/>
          <w:sz w:val="14"/>
          <w:szCs w:val="14"/>
        </w:rPr>
        <w:t>injectable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local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anaesthetics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for the treatment </w:t>
      </w:r>
      <w:proofErr w:type="gramStart"/>
      <w:r>
        <w:rPr>
          <w:rFonts w:ascii="Times New Roman" w:hAnsi="Times New Roman" w:cs="Times New Roman"/>
          <w:sz w:val="14"/>
          <w:szCs w:val="14"/>
        </w:rPr>
        <w:t>of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severe </w:t>
      </w:r>
      <w:proofErr w:type="spellStart"/>
      <w:r>
        <w:rPr>
          <w:rFonts w:ascii="Times New Roman" w:hAnsi="Times New Roman" w:cs="Times New Roman"/>
          <w:sz w:val="14"/>
          <w:szCs w:val="14"/>
        </w:rPr>
        <w:t>postoperative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pain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is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limited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by the</w:t>
      </w:r>
    </w:p>
    <w:p w:rsidR="00F96059" w:rsidRDefault="00F96059" w:rsidP="00F960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short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duration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of the </w:t>
      </w:r>
      <w:proofErr w:type="spellStart"/>
      <w:r>
        <w:rPr>
          <w:rFonts w:ascii="Times New Roman" w:hAnsi="Times New Roman" w:cs="Times New Roman"/>
          <w:sz w:val="14"/>
          <w:szCs w:val="14"/>
        </w:rPr>
        <w:t>painkilling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effect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. </w:t>
      </w:r>
      <w:proofErr w:type="spellStart"/>
      <w:r>
        <w:rPr>
          <w:rFonts w:ascii="Times New Roman" w:hAnsi="Times New Roman" w:cs="Times New Roman"/>
          <w:sz w:val="14"/>
          <w:szCs w:val="14"/>
        </w:rPr>
        <w:t>Pre-formulation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studies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were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carried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out for the </w:t>
      </w:r>
      <w:proofErr w:type="spellStart"/>
      <w:r>
        <w:rPr>
          <w:rFonts w:ascii="Times New Roman" w:hAnsi="Times New Roman" w:cs="Times New Roman"/>
          <w:sz w:val="14"/>
          <w:szCs w:val="14"/>
        </w:rPr>
        <w:t>development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>
        <w:rPr>
          <w:rFonts w:ascii="Times New Roman" w:hAnsi="Times New Roman" w:cs="Times New Roman"/>
          <w:sz w:val="14"/>
          <w:szCs w:val="14"/>
        </w:rPr>
        <w:t>of</w:t>
      </w:r>
      <w:proofErr w:type="gramEnd"/>
    </w:p>
    <w:p w:rsidR="00F96059" w:rsidRDefault="00F96059" w:rsidP="00F960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an </w:t>
      </w:r>
      <w:proofErr w:type="spellStart"/>
      <w:r>
        <w:rPr>
          <w:rFonts w:ascii="Times New Roman" w:hAnsi="Times New Roman" w:cs="Times New Roman"/>
          <w:sz w:val="14"/>
          <w:szCs w:val="14"/>
        </w:rPr>
        <w:t>injectable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microparticle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formulation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>
        <w:rPr>
          <w:rFonts w:ascii="Times New Roman" w:hAnsi="Times New Roman" w:cs="Times New Roman"/>
          <w:sz w:val="14"/>
          <w:szCs w:val="14"/>
        </w:rPr>
        <w:t>for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controlled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release of </w:t>
      </w:r>
      <w:proofErr w:type="spellStart"/>
      <w:r>
        <w:rPr>
          <w:rFonts w:ascii="Times New Roman" w:hAnsi="Times New Roman" w:cs="Times New Roman"/>
          <w:sz w:val="14"/>
          <w:szCs w:val="14"/>
        </w:rPr>
        <w:t>prilocaine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, an amino-amide </w:t>
      </w:r>
      <w:proofErr w:type="spellStart"/>
      <w:r>
        <w:rPr>
          <w:rFonts w:ascii="Times New Roman" w:hAnsi="Times New Roman" w:cs="Times New Roman"/>
          <w:sz w:val="14"/>
          <w:szCs w:val="14"/>
        </w:rPr>
        <w:t>type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local</w:t>
      </w:r>
      <w:proofErr w:type="spellEnd"/>
    </w:p>
    <w:p w:rsidR="00F96059" w:rsidRDefault="00F96059" w:rsidP="00F960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>
        <w:rPr>
          <w:rFonts w:ascii="Times New Roman" w:hAnsi="Times New Roman" w:cs="Times New Roman"/>
          <w:sz w:val="14"/>
          <w:szCs w:val="14"/>
        </w:rPr>
        <w:t>anaesthetic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suitable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for </w:t>
      </w:r>
      <w:proofErr w:type="spellStart"/>
      <w:r>
        <w:rPr>
          <w:rFonts w:ascii="Times New Roman" w:hAnsi="Times New Roman" w:cs="Times New Roman"/>
          <w:sz w:val="14"/>
          <w:szCs w:val="14"/>
        </w:rPr>
        <w:t>intravenous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>
        <w:rPr>
          <w:rFonts w:ascii="Times New Roman" w:hAnsi="Times New Roman" w:cs="Times New Roman"/>
          <w:sz w:val="14"/>
          <w:szCs w:val="14"/>
        </w:rPr>
        <w:t>subcutaneous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and </w:t>
      </w:r>
      <w:proofErr w:type="spellStart"/>
      <w:r>
        <w:rPr>
          <w:rFonts w:ascii="Times New Roman" w:hAnsi="Times New Roman" w:cs="Times New Roman"/>
          <w:sz w:val="14"/>
          <w:szCs w:val="14"/>
        </w:rPr>
        <w:t>intramuscular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administration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. To the best of </w:t>
      </w:r>
      <w:proofErr w:type="spellStart"/>
      <w:r>
        <w:rPr>
          <w:rFonts w:ascii="Times New Roman" w:hAnsi="Times New Roman" w:cs="Times New Roman"/>
          <w:sz w:val="14"/>
          <w:szCs w:val="14"/>
        </w:rPr>
        <w:t>our</w:t>
      </w:r>
      <w:proofErr w:type="spellEnd"/>
    </w:p>
    <w:p w:rsidR="00F96059" w:rsidRDefault="00F96059" w:rsidP="00F960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proofErr w:type="gramStart"/>
      <w:r>
        <w:rPr>
          <w:rFonts w:ascii="Times New Roman" w:hAnsi="Times New Roman" w:cs="Times New Roman"/>
          <w:sz w:val="14"/>
          <w:szCs w:val="14"/>
        </w:rPr>
        <w:t>k</w:t>
      </w:r>
      <w:proofErr w:type="gramEnd"/>
      <w:r>
        <w:rPr>
          <w:rFonts w:ascii="Times New Roman" w:hAnsi="Times New Roman" w:cs="Times New Roman"/>
          <w:sz w:val="14"/>
          <w:szCs w:val="14"/>
        </w:rPr>
        <w:t>nowledge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, the </w:t>
      </w:r>
      <w:proofErr w:type="spellStart"/>
      <w:r>
        <w:rPr>
          <w:rFonts w:ascii="Times New Roman" w:hAnsi="Times New Roman" w:cs="Times New Roman"/>
          <w:sz w:val="14"/>
          <w:szCs w:val="14"/>
        </w:rPr>
        <w:t>encapsulation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of </w:t>
      </w:r>
      <w:proofErr w:type="spellStart"/>
      <w:r>
        <w:rPr>
          <w:rFonts w:ascii="Times New Roman" w:hAnsi="Times New Roman" w:cs="Times New Roman"/>
          <w:sz w:val="14"/>
          <w:szCs w:val="14"/>
        </w:rPr>
        <w:t>prilocaine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into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microparticles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has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not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been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investigated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yet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. Three </w:t>
      </w:r>
      <w:proofErr w:type="spellStart"/>
      <w:r>
        <w:rPr>
          <w:rFonts w:ascii="Times New Roman" w:hAnsi="Times New Roman" w:cs="Times New Roman"/>
          <w:sz w:val="14"/>
          <w:szCs w:val="14"/>
        </w:rPr>
        <w:t>different</w:t>
      </w:r>
      <w:proofErr w:type="spellEnd"/>
    </w:p>
    <w:p w:rsidR="00F96059" w:rsidRDefault="00F96059" w:rsidP="00F960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proofErr w:type="gramStart"/>
      <w:r>
        <w:rPr>
          <w:rFonts w:ascii="Times New Roman" w:hAnsi="Times New Roman" w:cs="Times New Roman"/>
          <w:sz w:val="14"/>
          <w:szCs w:val="14"/>
        </w:rPr>
        <w:t>poly</w:t>
      </w:r>
      <w:proofErr w:type="spellEnd"/>
      <w:r>
        <w:rPr>
          <w:rFonts w:ascii="Times New Roman" w:hAnsi="Times New Roman" w:cs="Times New Roman"/>
          <w:sz w:val="14"/>
          <w:szCs w:val="14"/>
        </w:rPr>
        <w:t>-</w:t>
      </w:r>
      <w:proofErr w:type="spellStart"/>
      <w:r>
        <w:rPr>
          <w:rFonts w:ascii="Times New Roman" w:hAnsi="Times New Roman" w:cs="Times New Roman"/>
          <w:sz w:val="14"/>
          <w:szCs w:val="14"/>
        </w:rPr>
        <w:t>lactic</w:t>
      </w:r>
      <w:proofErr w:type="spellEnd"/>
      <w:r>
        <w:rPr>
          <w:rFonts w:ascii="Times New Roman" w:hAnsi="Times New Roman" w:cs="Times New Roman"/>
          <w:sz w:val="14"/>
          <w:szCs w:val="14"/>
        </w:rPr>
        <w:t>-acid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(PLA) </w:t>
      </w:r>
      <w:proofErr w:type="spellStart"/>
      <w:r>
        <w:rPr>
          <w:rFonts w:ascii="Times New Roman" w:hAnsi="Times New Roman" w:cs="Times New Roman"/>
          <w:sz w:val="14"/>
          <w:szCs w:val="14"/>
        </w:rPr>
        <w:t>polymers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were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separately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employed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for the </w:t>
      </w:r>
      <w:proofErr w:type="spellStart"/>
      <w:r>
        <w:rPr>
          <w:rFonts w:ascii="Times New Roman" w:hAnsi="Times New Roman" w:cs="Times New Roman"/>
          <w:sz w:val="14"/>
          <w:szCs w:val="14"/>
        </w:rPr>
        <w:t>preparation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of the </w:t>
      </w:r>
      <w:proofErr w:type="spellStart"/>
      <w:r>
        <w:rPr>
          <w:rFonts w:ascii="Times New Roman" w:hAnsi="Times New Roman" w:cs="Times New Roman"/>
          <w:sz w:val="14"/>
          <w:szCs w:val="14"/>
        </w:rPr>
        <w:t>microparticles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</w:p>
    <w:p w:rsidR="00F96059" w:rsidRDefault="00F96059" w:rsidP="00F960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 xml:space="preserve">Thermal </w:t>
      </w:r>
      <w:proofErr w:type="spellStart"/>
      <w:r>
        <w:rPr>
          <w:rFonts w:ascii="Times New Roman" w:hAnsi="Times New Roman" w:cs="Times New Roman"/>
          <w:sz w:val="14"/>
          <w:szCs w:val="14"/>
        </w:rPr>
        <w:t>analyses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by </w:t>
      </w:r>
      <w:proofErr w:type="spellStart"/>
      <w:r>
        <w:rPr>
          <w:rFonts w:ascii="Times New Roman" w:hAnsi="Times New Roman" w:cs="Times New Roman"/>
          <w:sz w:val="14"/>
          <w:szCs w:val="14"/>
        </w:rPr>
        <w:t>differential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scanning </w:t>
      </w:r>
      <w:proofErr w:type="spellStart"/>
      <w:r>
        <w:rPr>
          <w:rFonts w:ascii="Times New Roman" w:hAnsi="Times New Roman" w:cs="Times New Roman"/>
          <w:sz w:val="14"/>
          <w:szCs w:val="14"/>
        </w:rPr>
        <w:t>calorimetry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(DSC) </w:t>
      </w:r>
      <w:proofErr w:type="spellStart"/>
      <w:r>
        <w:rPr>
          <w:rFonts w:ascii="Times New Roman" w:hAnsi="Times New Roman" w:cs="Times New Roman"/>
          <w:sz w:val="14"/>
          <w:szCs w:val="14"/>
        </w:rPr>
        <w:t>were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carried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out for the </w:t>
      </w:r>
      <w:proofErr w:type="spellStart"/>
      <w:r>
        <w:rPr>
          <w:rFonts w:ascii="Times New Roman" w:hAnsi="Times New Roman" w:cs="Times New Roman"/>
          <w:sz w:val="14"/>
          <w:szCs w:val="14"/>
        </w:rPr>
        <w:t>characterization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of</w:t>
      </w:r>
      <w:proofErr w:type="gramEnd"/>
    </w:p>
    <w:p w:rsidR="00F96059" w:rsidRDefault="00F96059" w:rsidP="00F960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raw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materials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, to </w:t>
      </w:r>
      <w:proofErr w:type="spellStart"/>
      <w:r>
        <w:rPr>
          <w:rFonts w:ascii="Times New Roman" w:hAnsi="Times New Roman" w:cs="Times New Roman"/>
          <w:sz w:val="14"/>
          <w:szCs w:val="14"/>
        </w:rPr>
        <w:t>assess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the </w:t>
      </w:r>
      <w:proofErr w:type="spellStart"/>
      <w:r>
        <w:rPr>
          <w:rFonts w:ascii="Times New Roman" w:hAnsi="Times New Roman" w:cs="Times New Roman"/>
          <w:sz w:val="14"/>
          <w:szCs w:val="14"/>
        </w:rPr>
        <w:t>drug</w:t>
      </w:r>
      <w:proofErr w:type="spellEnd"/>
      <w:r>
        <w:rPr>
          <w:rFonts w:ascii="Times New Roman" w:hAnsi="Times New Roman" w:cs="Times New Roman"/>
          <w:sz w:val="14"/>
          <w:szCs w:val="14"/>
        </w:rPr>
        <w:t>–</w:t>
      </w:r>
      <w:proofErr w:type="spellStart"/>
      <w:r>
        <w:rPr>
          <w:rFonts w:ascii="Times New Roman" w:hAnsi="Times New Roman" w:cs="Times New Roman"/>
          <w:sz w:val="14"/>
          <w:szCs w:val="14"/>
        </w:rPr>
        <w:t>polymer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compatibility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and </w:t>
      </w:r>
      <w:proofErr w:type="spellStart"/>
      <w:r>
        <w:rPr>
          <w:rFonts w:ascii="Times New Roman" w:hAnsi="Times New Roman" w:cs="Times New Roman"/>
          <w:sz w:val="14"/>
          <w:szCs w:val="14"/>
        </w:rPr>
        <w:t>miscibility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, to investigate the </w:t>
      </w:r>
      <w:proofErr w:type="spellStart"/>
      <w:r>
        <w:rPr>
          <w:rFonts w:ascii="Times New Roman" w:hAnsi="Times New Roman" w:cs="Times New Roman"/>
          <w:sz w:val="14"/>
          <w:szCs w:val="14"/>
        </w:rPr>
        <w:t>effects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of</w:t>
      </w:r>
    </w:p>
    <w:p w:rsidR="00F96059" w:rsidRDefault="00F96059" w:rsidP="00F960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production </w:t>
      </w:r>
      <w:proofErr w:type="spellStart"/>
      <w:r>
        <w:rPr>
          <w:rFonts w:ascii="Times New Roman" w:hAnsi="Times New Roman" w:cs="Times New Roman"/>
          <w:sz w:val="14"/>
          <w:szCs w:val="14"/>
        </w:rPr>
        <w:t>process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on the </w:t>
      </w:r>
      <w:proofErr w:type="spellStart"/>
      <w:r>
        <w:rPr>
          <w:rFonts w:ascii="Times New Roman" w:hAnsi="Times New Roman" w:cs="Times New Roman"/>
          <w:sz w:val="14"/>
          <w:szCs w:val="14"/>
        </w:rPr>
        <w:t>components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. </w:t>
      </w:r>
      <w:proofErr w:type="spellStart"/>
      <w:r>
        <w:rPr>
          <w:rFonts w:ascii="Times New Roman" w:hAnsi="Times New Roman" w:cs="Times New Roman"/>
          <w:sz w:val="14"/>
          <w:szCs w:val="14"/>
        </w:rPr>
        <w:t>Empty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and </w:t>
      </w:r>
      <w:proofErr w:type="spellStart"/>
      <w:r>
        <w:rPr>
          <w:rFonts w:ascii="Times New Roman" w:hAnsi="Times New Roman" w:cs="Times New Roman"/>
          <w:sz w:val="14"/>
          <w:szCs w:val="14"/>
        </w:rPr>
        <w:t>prilocaine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loaded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microparticles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were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prepared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>
        <w:rPr>
          <w:rFonts w:ascii="Times New Roman" w:hAnsi="Times New Roman" w:cs="Times New Roman"/>
          <w:sz w:val="14"/>
          <w:szCs w:val="14"/>
        </w:rPr>
        <w:t>by</w:t>
      </w:r>
      <w:proofErr w:type="gramEnd"/>
    </w:p>
    <w:p w:rsidR="00F96059" w:rsidRDefault="00F96059" w:rsidP="00F960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double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emulsion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method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. </w:t>
      </w:r>
      <w:proofErr w:type="spellStart"/>
      <w:r>
        <w:rPr>
          <w:rFonts w:ascii="Times New Roman" w:hAnsi="Times New Roman" w:cs="Times New Roman"/>
          <w:sz w:val="14"/>
          <w:szCs w:val="14"/>
        </w:rPr>
        <w:t>All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formulations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were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fully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characterized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in </w:t>
      </w:r>
      <w:proofErr w:type="spellStart"/>
      <w:r>
        <w:rPr>
          <w:rFonts w:ascii="Times New Roman" w:hAnsi="Times New Roman" w:cs="Times New Roman"/>
          <w:sz w:val="14"/>
          <w:szCs w:val="14"/>
        </w:rPr>
        <w:t>terms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of </w:t>
      </w:r>
      <w:proofErr w:type="spellStart"/>
      <w:r>
        <w:rPr>
          <w:rFonts w:ascii="Times New Roman" w:hAnsi="Times New Roman" w:cs="Times New Roman"/>
          <w:sz w:val="14"/>
          <w:szCs w:val="14"/>
        </w:rPr>
        <w:t>drug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content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>
        <w:rPr>
          <w:rFonts w:ascii="Times New Roman" w:hAnsi="Times New Roman" w:cs="Times New Roman"/>
          <w:sz w:val="14"/>
          <w:szCs w:val="14"/>
        </w:rPr>
        <w:t>morphology</w:t>
      </w:r>
      <w:proofErr w:type="spellEnd"/>
      <w:r>
        <w:rPr>
          <w:rFonts w:ascii="Times New Roman" w:hAnsi="Times New Roman" w:cs="Times New Roman"/>
          <w:sz w:val="14"/>
          <w:szCs w:val="14"/>
        </w:rPr>
        <w:t>,</w:t>
      </w:r>
    </w:p>
    <w:p w:rsidR="00F96059" w:rsidRDefault="00F96059" w:rsidP="00F960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proofErr w:type="gramStart"/>
      <w:r>
        <w:rPr>
          <w:rFonts w:ascii="Times New Roman" w:hAnsi="Times New Roman" w:cs="Times New Roman"/>
          <w:sz w:val="14"/>
          <w:szCs w:val="14"/>
        </w:rPr>
        <w:t>size</w:t>
      </w:r>
      <w:proofErr w:type="spellEnd"/>
      <w:proofErr w:type="gramEnd"/>
      <w:r>
        <w:rPr>
          <w:rFonts w:ascii="Times New Roman" w:hAnsi="Times New Roman" w:cs="Times New Roman"/>
          <w:sz w:val="14"/>
          <w:szCs w:val="14"/>
        </w:rPr>
        <w:t xml:space="preserve"> and in vitro </w:t>
      </w:r>
      <w:proofErr w:type="spellStart"/>
      <w:r>
        <w:rPr>
          <w:rFonts w:ascii="Times New Roman" w:hAnsi="Times New Roman" w:cs="Times New Roman"/>
          <w:sz w:val="14"/>
          <w:szCs w:val="14"/>
        </w:rPr>
        <w:t>drug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release. The </w:t>
      </w:r>
      <w:proofErr w:type="spellStart"/>
      <w:r>
        <w:rPr>
          <w:rFonts w:ascii="Times New Roman" w:hAnsi="Times New Roman" w:cs="Times New Roman"/>
          <w:sz w:val="14"/>
          <w:szCs w:val="14"/>
        </w:rPr>
        <w:t>preliminary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value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of PRL </w:t>
      </w:r>
      <w:proofErr w:type="spellStart"/>
      <w:r>
        <w:rPr>
          <w:rFonts w:ascii="Times New Roman" w:hAnsi="Times New Roman" w:cs="Times New Roman"/>
          <w:sz w:val="14"/>
          <w:szCs w:val="14"/>
        </w:rPr>
        <w:t>solubility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in the </w:t>
      </w:r>
      <w:proofErr w:type="spellStart"/>
      <w:r>
        <w:rPr>
          <w:rFonts w:ascii="Times New Roman" w:hAnsi="Times New Roman" w:cs="Times New Roman"/>
          <w:sz w:val="14"/>
          <w:szCs w:val="14"/>
        </w:rPr>
        <w:t>polymer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material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determined</w:t>
      </w:r>
      <w:proofErr w:type="spellEnd"/>
    </w:p>
    <w:p w:rsidR="00F96059" w:rsidRDefault="00F96059" w:rsidP="00F960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by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DSC </w:t>
      </w:r>
      <w:proofErr w:type="spellStart"/>
      <w:r>
        <w:rPr>
          <w:rFonts w:ascii="Times New Roman" w:hAnsi="Times New Roman" w:cs="Times New Roman"/>
          <w:sz w:val="14"/>
          <w:szCs w:val="14"/>
        </w:rPr>
        <w:t>was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evaluated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and </w:t>
      </w:r>
      <w:proofErr w:type="spellStart"/>
      <w:r>
        <w:rPr>
          <w:rFonts w:ascii="Times New Roman" w:hAnsi="Times New Roman" w:cs="Times New Roman"/>
          <w:sz w:val="14"/>
          <w:szCs w:val="14"/>
        </w:rPr>
        <w:t>discussed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as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a </w:t>
      </w:r>
      <w:proofErr w:type="spellStart"/>
      <w:r>
        <w:rPr>
          <w:rFonts w:ascii="Times New Roman" w:hAnsi="Times New Roman" w:cs="Times New Roman"/>
          <w:sz w:val="14"/>
          <w:szCs w:val="14"/>
        </w:rPr>
        <w:t>predictive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value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for </w:t>
      </w:r>
      <w:proofErr w:type="spellStart"/>
      <w:r>
        <w:rPr>
          <w:rFonts w:ascii="Times New Roman" w:hAnsi="Times New Roman" w:cs="Times New Roman"/>
          <w:sz w:val="14"/>
          <w:szCs w:val="14"/>
        </w:rPr>
        <w:t>encapsulation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efficiency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and </w:t>
      </w:r>
      <w:proofErr w:type="spellStart"/>
      <w:r>
        <w:rPr>
          <w:rFonts w:ascii="Times New Roman" w:hAnsi="Times New Roman" w:cs="Times New Roman"/>
          <w:sz w:val="14"/>
          <w:szCs w:val="14"/>
        </w:rPr>
        <w:t>controlled</w:t>
      </w:r>
      <w:proofErr w:type="spellEnd"/>
    </w:p>
    <w:p w:rsidR="00F96059" w:rsidRDefault="00F96059" w:rsidP="00F960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release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.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DSC </w:t>
      </w:r>
      <w:proofErr w:type="spellStart"/>
      <w:r>
        <w:rPr>
          <w:rFonts w:ascii="Times New Roman" w:hAnsi="Times New Roman" w:cs="Times New Roman"/>
          <w:sz w:val="14"/>
          <w:szCs w:val="14"/>
        </w:rPr>
        <w:t>analysis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turned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out to be a </w:t>
      </w:r>
      <w:proofErr w:type="spellStart"/>
      <w:r>
        <w:rPr>
          <w:rFonts w:ascii="Times New Roman" w:hAnsi="Times New Roman" w:cs="Times New Roman"/>
          <w:sz w:val="14"/>
          <w:szCs w:val="14"/>
        </w:rPr>
        <w:t>usefulness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tool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for a fast </w:t>
      </w:r>
      <w:proofErr w:type="spellStart"/>
      <w:r>
        <w:rPr>
          <w:rFonts w:ascii="Times New Roman" w:hAnsi="Times New Roman" w:cs="Times New Roman"/>
          <w:sz w:val="14"/>
          <w:szCs w:val="14"/>
        </w:rPr>
        <w:t>polymer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selection</w:t>
      </w:r>
      <w:proofErr w:type="spellEnd"/>
      <w:proofErr w:type="gramEnd"/>
      <w:r>
        <w:rPr>
          <w:rFonts w:ascii="Times New Roman" w:hAnsi="Times New Roman" w:cs="Times New Roman"/>
          <w:sz w:val="14"/>
          <w:szCs w:val="14"/>
        </w:rPr>
        <w:t xml:space="preserve">. </w:t>
      </w:r>
      <w:proofErr w:type="spellStart"/>
      <w:r>
        <w:rPr>
          <w:rFonts w:ascii="Times New Roman" w:hAnsi="Times New Roman" w:cs="Times New Roman"/>
          <w:sz w:val="14"/>
          <w:szCs w:val="14"/>
        </w:rPr>
        <w:t>Microparticles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prepared</w:t>
      </w:r>
      <w:proofErr w:type="spellEnd"/>
    </w:p>
    <w:p w:rsidR="00F96059" w:rsidRDefault="00F96059" w:rsidP="00F960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with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PLA R202 and R203S </w:t>
      </w:r>
      <w:proofErr w:type="spellStart"/>
      <w:r>
        <w:rPr>
          <w:rFonts w:ascii="Times New Roman" w:hAnsi="Times New Roman" w:cs="Times New Roman"/>
          <w:sz w:val="14"/>
          <w:szCs w:val="14"/>
        </w:rPr>
        <w:t>showed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desirable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characteristics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for </w:t>
      </w:r>
      <w:proofErr w:type="spellStart"/>
      <w:r>
        <w:rPr>
          <w:rFonts w:ascii="Times New Roman" w:hAnsi="Times New Roman" w:cs="Times New Roman"/>
          <w:sz w:val="14"/>
          <w:szCs w:val="14"/>
        </w:rPr>
        <w:t>subcutaneous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administration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and</w:t>
      </w:r>
    </w:p>
    <w:p w:rsidR="00F96059" w:rsidRDefault="00F96059" w:rsidP="00F960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>
        <w:rPr>
          <w:rFonts w:ascii="Times New Roman" w:hAnsi="Times New Roman" w:cs="Times New Roman"/>
          <w:sz w:val="14"/>
          <w:szCs w:val="14"/>
        </w:rPr>
        <w:t>could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represent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two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promising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formulations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for the </w:t>
      </w:r>
      <w:proofErr w:type="spellStart"/>
      <w:r>
        <w:rPr>
          <w:rFonts w:ascii="Times New Roman" w:hAnsi="Times New Roman" w:cs="Times New Roman"/>
          <w:sz w:val="14"/>
          <w:szCs w:val="14"/>
        </w:rPr>
        <w:t>development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>
        <w:rPr>
          <w:rFonts w:ascii="Times New Roman" w:hAnsi="Times New Roman" w:cs="Times New Roman"/>
          <w:sz w:val="14"/>
          <w:szCs w:val="14"/>
        </w:rPr>
        <w:t>of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innovative </w:t>
      </w:r>
      <w:proofErr w:type="spellStart"/>
      <w:r>
        <w:rPr>
          <w:rFonts w:ascii="Times New Roman" w:hAnsi="Times New Roman" w:cs="Times New Roman"/>
          <w:sz w:val="14"/>
          <w:szCs w:val="14"/>
        </w:rPr>
        <w:t>pharmacological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tools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in</w:t>
      </w:r>
    </w:p>
    <w:p w:rsidR="009D42E7" w:rsidRDefault="00F96059" w:rsidP="00F96059">
      <w:proofErr w:type="gramStart"/>
      <w:r>
        <w:rPr>
          <w:rFonts w:ascii="Times New Roman" w:hAnsi="Times New Roman" w:cs="Times New Roman"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treatment of </w:t>
      </w:r>
      <w:proofErr w:type="spellStart"/>
      <w:r>
        <w:rPr>
          <w:rFonts w:ascii="Times New Roman" w:hAnsi="Times New Roman" w:cs="Times New Roman"/>
          <w:sz w:val="14"/>
          <w:szCs w:val="14"/>
        </w:rPr>
        <w:t>postoperative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pain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bookmarkStart w:id="0" w:name="_GoBack"/>
      <w:bookmarkEnd w:id="0"/>
    </w:p>
    <w:sectPr w:rsidR="009D42E7" w:rsidSect="00F305B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59"/>
    <w:rsid w:val="009D42E7"/>
    <w:rsid w:val="00F305B9"/>
    <w:rsid w:val="00F9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506D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Macintosh Word</Application>
  <DocSecurity>0</DocSecurity>
  <Lines>11</Lines>
  <Paragraphs>3</Paragraphs>
  <ScaleCrop>false</ScaleCrop>
  <Company>Università Firenze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Mura</dc:creator>
  <cp:keywords/>
  <dc:description/>
  <cp:lastModifiedBy>Paola Mura</cp:lastModifiedBy>
  <cp:revision>1</cp:revision>
  <dcterms:created xsi:type="dcterms:W3CDTF">2014-05-06T10:53:00Z</dcterms:created>
  <dcterms:modified xsi:type="dcterms:W3CDTF">2014-05-06T10:53:00Z</dcterms:modified>
</cp:coreProperties>
</file>